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369A7" w14:textId="77777777" w:rsidR="00356824" w:rsidRDefault="00770216">
      <w:pPr>
        <w:pStyle w:val="Title"/>
      </w:pPr>
      <w:r>
        <w:t>Orange Dot Report 6.0</w:t>
      </w:r>
    </w:p>
    <w:p w14:paraId="010369A8" w14:textId="77777777" w:rsidR="00356824" w:rsidRDefault="00770216">
      <w:pPr>
        <w:pStyle w:val="Subtitle"/>
      </w:pPr>
      <w:r>
        <w:t>Family Self-Sufficiency in the Charlottesville Region: Albemarle, Buckingham, Fluvanna, Greene, Louisa, Nelson counties &amp; the City of Charlottesville, Virginia</w:t>
      </w:r>
    </w:p>
    <w:p w14:paraId="010369A9" w14:textId="4B0BB86A" w:rsidR="00356824" w:rsidRDefault="00FD6200" w:rsidP="009B4C50">
      <w:pPr>
        <w:pStyle w:val="Author"/>
      </w:pPr>
      <w:r>
        <w:t>Authors: Elizabeth Mitchell, Michele Claibourn, and Ridge Schuyler</w:t>
      </w:r>
    </w:p>
    <w:p w14:paraId="010369AA" w14:textId="77777777" w:rsidR="00356824" w:rsidRDefault="00770216" w:rsidP="009B4C50">
      <w:pPr>
        <w:pStyle w:val="Date"/>
      </w:pPr>
      <w:r>
        <w:t>October 21, 2024</w:t>
      </w:r>
    </w:p>
    <w:p w14:paraId="22FA18BB" w14:textId="77777777" w:rsidR="0095672D" w:rsidRDefault="0095672D" w:rsidP="00271015">
      <w:pPr>
        <w:pStyle w:val="BodyText"/>
      </w:pPr>
    </w:p>
    <w:p w14:paraId="56A65574" w14:textId="77777777" w:rsidR="0095672D" w:rsidRDefault="0095672D" w:rsidP="00271015">
      <w:pPr>
        <w:pStyle w:val="BodyText"/>
      </w:pPr>
    </w:p>
    <w:p w14:paraId="029DD5DD" w14:textId="77777777" w:rsidR="0095672D" w:rsidRDefault="0095672D" w:rsidP="00271015">
      <w:pPr>
        <w:pStyle w:val="BodyText"/>
      </w:pPr>
    </w:p>
    <w:p w14:paraId="6A0C408B" w14:textId="77777777" w:rsidR="0095672D" w:rsidRDefault="0095672D" w:rsidP="00271015">
      <w:pPr>
        <w:pStyle w:val="BodyText"/>
      </w:pPr>
    </w:p>
    <w:p w14:paraId="1400252A" w14:textId="77777777" w:rsidR="0095672D" w:rsidRDefault="0095672D" w:rsidP="00271015">
      <w:pPr>
        <w:pStyle w:val="BodyText"/>
      </w:pPr>
    </w:p>
    <w:p w14:paraId="52446F8B" w14:textId="77777777" w:rsidR="0095672D" w:rsidRDefault="0095672D" w:rsidP="00271015">
      <w:pPr>
        <w:pStyle w:val="BodyText"/>
      </w:pPr>
    </w:p>
    <w:p w14:paraId="1901EBD5" w14:textId="77777777" w:rsidR="0095672D" w:rsidRDefault="0095672D" w:rsidP="00271015">
      <w:pPr>
        <w:pStyle w:val="BodyText"/>
      </w:pPr>
    </w:p>
    <w:p w14:paraId="6CE8EFD8" w14:textId="77777777" w:rsidR="0095672D" w:rsidRDefault="0095672D" w:rsidP="00271015">
      <w:pPr>
        <w:pStyle w:val="BodyText"/>
      </w:pPr>
    </w:p>
    <w:p w14:paraId="64516420" w14:textId="77777777" w:rsidR="0095672D" w:rsidRDefault="0095672D" w:rsidP="00271015">
      <w:pPr>
        <w:pStyle w:val="BodyText"/>
      </w:pPr>
    </w:p>
    <w:p w14:paraId="7ECE93A8" w14:textId="77777777" w:rsidR="0095672D" w:rsidRDefault="0095672D" w:rsidP="00271015">
      <w:pPr>
        <w:pStyle w:val="BodyText"/>
      </w:pPr>
    </w:p>
    <w:p w14:paraId="145B762D" w14:textId="77777777" w:rsidR="0095672D" w:rsidRDefault="0095672D" w:rsidP="00271015">
      <w:pPr>
        <w:pStyle w:val="BodyText"/>
      </w:pPr>
    </w:p>
    <w:p w14:paraId="0047A38E" w14:textId="77777777" w:rsidR="0095672D" w:rsidRDefault="0095672D" w:rsidP="00271015">
      <w:pPr>
        <w:pStyle w:val="BodyText"/>
      </w:pPr>
    </w:p>
    <w:p w14:paraId="1E7ACE81" w14:textId="77777777" w:rsidR="0095672D" w:rsidRDefault="0095672D" w:rsidP="00271015">
      <w:pPr>
        <w:pStyle w:val="BodyText"/>
      </w:pPr>
    </w:p>
    <w:p w14:paraId="08BCB348" w14:textId="77777777" w:rsidR="0095672D" w:rsidRDefault="0095672D" w:rsidP="00271015">
      <w:pPr>
        <w:pStyle w:val="BodyText"/>
      </w:pPr>
    </w:p>
    <w:p w14:paraId="788EC59A" w14:textId="77777777" w:rsidR="0095672D" w:rsidRDefault="0095672D" w:rsidP="00271015">
      <w:pPr>
        <w:pStyle w:val="BodyText"/>
      </w:pPr>
    </w:p>
    <w:p w14:paraId="0947CAE5" w14:textId="77777777" w:rsidR="0095672D" w:rsidRDefault="0095672D" w:rsidP="00271015">
      <w:pPr>
        <w:pStyle w:val="BodyText"/>
      </w:pPr>
    </w:p>
    <w:p w14:paraId="485EFF1E" w14:textId="77777777" w:rsidR="0095672D" w:rsidRDefault="0095672D" w:rsidP="00271015">
      <w:pPr>
        <w:pStyle w:val="BodyText"/>
      </w:pPr>
    </w:p>
    <w:p w14:paraId="51A2924F" w14:textId="77777777" w:rsidR="0095672D" w:rsidRDefault="0095672D" w:rsidP="00271015">
      <w:pPr>
        <w:pStyle w:val="BodyText"/>
      </w:pPr>
    </w:p>
    <w:p w14:paraId="496C52E1" w14:textId="77777777" w:rsidR="00C87722" w:rsidRDefault="00C87722">
      <w:pPr>
        <w:widowControl/>
        <w:sectPr w:rsidR="00C87722" w:rsidSect="00C87722">
          <w:footerReference w:type="even" r:id="rId8"/>
          <w:footerReference w:type="default" r:id="rId9"/>
          <w:footerReference w:type="first" r:id="rId10"/>
          <w:pgSz w:w="12240" w:h="15840"/>
          <w:pgMar w:top="1440" w:right="1440" w:bottom="1440" w:left="1440" w:header="720" w:footer="720" w:gutter="0"/>
          <w:pgNumType w:fmt="lowerRoman" w:start="1"/>
          <w:cols w:space="720"/>
          <w:titlePg/>
          <w:docGrid w:linePitch="326"/>
        </w:sectPr>
      </w:pPr>
    </w:p>
    <w:p w14:paraId="300D85ED" w14:textId="0A67142D" w:rsidR="0095672D" w:rsidRPr="005E58BA" w:rsidRDefault="0095672D" w:rsidP="00C87722">
      <w:pPr>
        <w:pStyle w:val="Heading2"/>
        <w:ind w:left="0"/>
      </w:pPr>
      <w:bookmarkStart w:id="0" w:name="_Toc179981003"/>
      <w:r w:rsidRPr="005E58BA">
        <w:lastRenderedPageBreak/>
        <w:t>Executive Summary</w:t>
      </w:r>
      <w:bookmarkEnd w:id="0"/>
    </w:p>
    <w:p w14:paraId="02683A81" w14:textId="45155F2A" w:rsidR="00EA6EF7" w:rsidRPr="005E58BA" w:rsidRDefault="0095672D" w:rsidP="00271015">
      <w:pPr>
        <w:pStyle w:val="FirstParagraph"/>
      </w:pPr>
      <w:r w:rsidRPr="00C01C80">
        <w:t>In the larger</w:t>
      </w:r>
      <w:r w:rsidRPr="005E58BA">
        <w:t xml:space="preserve"> Charlottesville region, 14,990 families (22%) do not make enough money to meet their basic needs—housing, </w:t>
      </w:r>
      <w:r w:rsidR="003860CF" w:rsidRPr="005E58BA">
        <w:t>childcare</w:t>
      </w:r>
      <w:r w:rsidRPr="005E58BA">
        <w:t xml:space="preserve">, food, transportation, health care, miscellaneous expenses (clothing, telephone, household items), and taxes. Rising costs and inflation along with stagnant wages and undervalued labor has made it increasingly difficult for families to be self-sufficient. </w:t>
      </w:r>
    </w:p>
    <w:p w14:paraId="0AA9EF39" w14:textId="77777777" w:rsidR="00F47ED6" w:rsidRPr="005E58BA" w:rsidRDefault="0095672D" w:rsidP="00271015">
      <w:pPr>
        <w:pStyle w:val="FirstParagraph"/>
      </w:pPr>
      <w:r w:rsidRPr="005E58BA">
        <w:t xml:space="preserve">To keep up with the rise in the cost of necessities, Orange Dot 6.0 has recalibrated how it determines the annual income required for families to meet their basic needs, using the Self-Sufficiency Standard. The Self-Sufficiency Standard is a project of the Center for Women’s Welfare at the University of Washington’s School of Social Work that defines the real cost of living for working families. </w:t>
      </w:r>
    </w:p>
    <w:p w14:paraId="19EEE3E8" w14:textId="702C757B" w:rsidR="0095672D" w:rsidRPr="005E58BA" w:rsidRDefault="0095672D" w:rsidP="00271015">
      <w:pPr>
        <w:pStyle w:val="FirstParagraph"/>
      </w:pPr>
      <w:r w:rsidRPr="005E58BA">
        <w:t xml:space="preserve">The Self-Sufficiency Standard varies by locality and family size. For the City of Charlottesville, and Albemarle, Fluvanna, Greene, and Nelson counties, the Self-Sufficiency Standard for an average family is an annual income of around $60,000. For Louisa, </w:t>
      </w:r>
      <w:r w:rsidR="003860CF" w:rsidRPr="005E58BA">
        <w:t>this</w:t>
      </w:r>
      <w:r w:rsidRPr="005E58BA">
        <w:t xml:space="preserve"> is roughly $50,000, and for Buckingham, $45,000. A detailed breakdown of these costs and wages are provided in this report.</w:t>
      </w:r>
    </w:p>
    <w:p w14:paraId="38DA71E0" w14:textId="77777777" w:rsidR="00F47ED6" w:rsidRPr="005E58BA" w:rsidRDefault="0095672D" w:rsidP="00271015">
      <w:pPr>
        <w:pStyle w:val="BodyText"/>
      </w:pPr>
      <w:r w:rsidRPr="009B6EFF">
        <w:t>While families facing economic insecurity live throughout our region, the likelihood that a family is struggling</w:t>
      </w:r>
      <w:r w:rsidRPr="005E58BA">
        <w:t xml:space="preserve"> varies by race and by place. The struggle is not equally shared. </w:t>
      </w:r>
    </w:p>
    <w:p w14:paraId="2637053C" w14:textId="227AA7AC" w:rsidR="00534F7D" w:rsidRPr="005E58BA" w:rsidRDefault="0095672D" w:rsidP="00271015">
      <w:pPr>
        <w:pStyle w:val="BodyText"/>
        <w:numPr>
          <w:ilvl w:val="0"/>
          <w:numId w:val="5"/>
        </w:numPr>
      </w:pPr>
      <w:r w:rsidRPr="005E58BA">
        <w:t>47% of Black families and 35% of Hispanic families do not earn enough to meet their basic needs, compared to 18% of white families.</w:t>
      </w:r>
    </w:p>
    <w:p w14:paraId="455E35F8" w14:textId="77777777" w:rsidR="00534F7D" w:rsidRPr="005E58BA" w:rsidRDefault="0095672D" w:rsidP="00271015">
      <w:pPr>
        <w:pStyle w:val="BodyText"/>
        <w:numPr>
          <w:ilvl w:val="0"/>
          <w:numId w:val="5"/>
        </w:numPr>
      </w:pPr>
      <w:r w:rsidRPr="005E58BA">
        <w:t xml:space="preserve">The percent of families struggling overall is highest in the City of Charlottesville at 27% and in Buckingham County, at 26%, and lowest in Albemarle County, at 18%. </w:t>
      </w:r>
    </w:p>
    <w:p w14:paraId="7CA9F592" w14:textId="4C49C6D8" w:rsidR="0095672D" w:rsidRPr="005E58BA" w:rsidRDefault="0095672D" w:rsidP="00271015">
      <w:pPr>
        <w:pStyle w:val="BodyText"/>
        <w:numPr>
          <w:ilvl w:val="0"/>
          <w:numId w:val="5"/>
        </w:numPr>
      </w:pPr>
      <w:r w:rsidRPr="005E58BA">
        <w:t>Every locality in our region has areas where over a quarter (25%) of families have less than family-sufficient incomes. The areas with the highest percent of struggling families are in the City of Charlottesville, where the highest is 65%, and in Albemarle County, where despite having the lowest percent overall, has areas where nearly half the families struggle to meet their basic needs.</w:t>
      </w:r>
    </w:p>
    <w:p w14:paraId="1F3EEE62" w14:textId="25F398A7" w:rsidR="0095672D" w:rsidRPr="005E58BA" w:rsidRDefault="0095672D" w:rsidP="00271015">
      <w:pPr>
        <w:pStyle w:val="BodyText"/>
      </w:pPr>
      <w:r w:rsidRPr="005E58BA">
        <w:t>For a comparison with past reports, there are an estimated 7,330 families (11%) earning below $35,000 in the region. The Orange Dot Report 5.0</w:t>
      </w:r>
      <w:r w:rsidR="00151D79" w:rsidRPr="005E58BA">
        <w:t xml:space="preserve"> (</w:t>
      </w:r>
      <w:r w:rsidRPr="005E58BA">
        <w:t>2022</w:t>
      </w:r>
      <w:r w:rsidR="00151D79" w:rsidRPr="005E58BA">
        <w:t>)</w:t>
      </w:r>
      <w:r w:rsidRPr="005E58BA">
        <w:t xml:space="preserve"> found 9,413 families (14%) in this same income range. As the population of the region has grown, the number of families earning under $35k has decreased. </w:t>
      </w:r>
      <w:r w:rsidR="001627BE">
        <w:t>W</w:t>
      </w:r>
      <w:r w:rsidRPr="005E58BA">
        <w:t>e’ve made some progress as a community toward more economic mobility, but not nearly enough. The cost of living has steadily risen, making the $35,000 threshold less representative of the income required to meet the basic needs of working families.</w:t>
      </w:r>
    </w:p>
    <w:p w14:paraId="32B06DD6" w14:textId="77777777" w:rsidR="00786363" w:rsidRDefault="0095672D" w:rsidP="00271015">
      <w:pPr>
        <w:pStyle w:val="BodyText"/>
        <w:sectPr w:rsidR="00786363" w:rsidSect="006E4E28">
          <w:pgSz w:w="12240" w:h="15840"/>
          <w:pgMar w:top="1440" w:right="1440" w:bottom="1440" w:left="1440" w:header="720" w:footer="720" w:gutter="0"/>
          <w:pgNumType w:fmt="lowerRoman" w:start="1"/>
          <w:cols w:space="720"/>
          <w:docGrid w:linePitch="326"/>
        </w:sectPr>
      </w:pPr>
      <w:r w:rsidRPr="005E58BA">
        <w:t>As noted, our community has seen progress since this work began in 2011, but there are still too many struggling families. For a region as prosperous as ours, we have the means to build programs and enact policy that helps more families become self-sufficient.</w:t>
      </w:r>
    </w:p>
    <w:sdt>
      <w:sdtPr>
        <w:rPr>
          <w:rFonts w:eastAsiaTheme="minorHAnsi" w:cstheme="minorBidi"/>
          <w:b w:val="0"/>
          <w:sz w:val="24"/>
          <w:szCs w:val="24"/>
        </w:rPr>
        <w:id w:val="1508484457"/>
        <w:docPartObj>
          <w:docPartGallery w:val="Table of Contents"/>
          <w:docPartUnique/>
        </w:docPartObj>
      </w:sdtPr>
      <w:sdtEndPr>
        <w:rPr>
          <w:noProof/>
        </w:rPr>
      </w:sdtEndPr>
      <w:sdtContent>
        <w:p w14:paraId="59AD304C" w14:textId="38FBBFAD" w:rsidR="00C87722" w:rsidRPr="007B4628" w:rsidRDefault="00C87722">
          <w:pPr>
            <w:pStyle w:val="TOCHeading"/>
          </w:pPr>
          <w:r w:rsidRPr="007B4628">
            <w:t>Table of Contents</w:t>
          </w:r>
        </w:p>
        <w:p w14:paraId="783DF282" w14:textId="4C16CF5A"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r w:rsidRPr="009B4C50">
            <w:rPr>
              <w:rFonts w:ascii="Aptos" w:hAnsi="Aptos"/>
              <w:b w:val="0"/>
              <w:bCs w:val="0"/>
              <w:sz w:val="24"/>
              <w:szCs w:val="24"/>
            </w:rPr>
            <w:fldChar w:fldCharType="begin"/>
          </w:r>
          <w:r w:rsidRPr="009B4C50">
            <w:rPr>
              <w:rFonts w:ascii="Aptos" w:hAnsi="Aptos"/>
              <w:b w:val="0"/>
              <w:bCs w:val="0"/>
              <w:sz w:val="24"/>
              <w:szCs w:val="24"/>
            </w:rPr>
            <w:instrText xml:space="preserve"> TOC \o "1-3" \h \z \u </w:instrText>
          </w:r>
          <w:r w:rsidRPr="009B4C50">
            <w:rPr>
              <w:rFonts w:ascii="Aptos" w:hAnsi="Aptos"/>
              <w:b w:val="0"/>
              <w:bCs w:val="0"/>
              <w:sz w:val="24"/>
              <w:szCs w:val="24"/>
            </w:rPr>
            <w:fldChar w:fldCharType="separate"/>
          </w:r>
          <w:hyperlink w:anchor="_Toc179981003" w:history="1">
            <w:r w:rsidRPr="009B4C50">
              <w:rPr>
                <w:rStyle w:val="Hyperlink"/>
                <w:rFonts w:ascii="Aptos" w:hAnsi="Aptos"/>
                <w:b w:val="0"/>
                <w:bCs w:val="0"/>
                <w:noProof/>
                <w:sz w:val="24"/>
                <w:szCs w:val="24"/>
              </w:rPr>
              <w:t>Executive Summary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_Toc179981003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i</w:t>
            </w:r>
            <w:r w:rsidRPr="009B4C50">
              <w:rPr>
                <w:rFonts w:ascii="Aptos" w:hAnsi="Aptos"/>
                <w:b w:val="0"/>
                <w:bCs w:val="0"/>
                <w:noProof/>
                <w:webHidden/>
                <w:sz w:val="24"/>
                <w:szCs w:val="24"/>
              </w:rPr>
              <w:fldChar w:fldCharType="end"/>
            </w:r>
          </w:hyperlink>
        </w:p>
        <w:p w14:paraId="7B8D56BD" w14:textId="5DED961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4" w:history="1">
            <w:r w:rsidRPr="009B4C50">
              <w:rPr>
                <w:rStyle w:val="Hyperlink"/>
                <w:rFonts w:ascii="Aptos" w:hAnsi="Aptos"/>
                <w:b w:val="0"/>
                <w:bCs w:val="0"/>
                <w:noProof/>
                <w:sz w:val="24"/>
                <w:szCs w:val="24"/>
              </w:rPr>
              <w:t>Preface</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_Toc179981004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7845980D" w14:textId="041F6284"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5" w:history="1">
            <w:r w:rsidRPr="009B4C50">
              <w:rPr>
                <w:rStyle w:val="Hyperlink"/>
                <w:rFonts w:ascii="Aptos" w:hAnsi="Aptos"/>
                <w:b w:val="0"/>
                <w:bCs w:val="0"/>
                <w:noProof/>
                <w:sz w:val="24"/>
                <w:szCs w:val="24"/>
              </w:rPr>
              <w:t>Introduction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_Toc179981005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2</w:t>
            </w:r>
            <w:r w:rsidRPr="009B4C50">
              <w:rPr>
                <w:rFonts w:ascii="Aptos" w:hAnsi="Aptos"/>
                <w:b w:val="0"/>
                <w:bCs w:val="0"/>
                <w:noProof/>
                <w:webHidden/>
                <w:sz w:val="24"/>
                <w:szCs w:val="24"/>
              </w:rPr>
              <w:fldChar w:fldCharType="end"/>
            </w:r>
          </w:hyperlink>
        </w:p>
        <w:p w14:paraId="20E7339E" w14:textId="4BF687FB"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6" w:history="1">
            <w:r w:rsidRPr="009B4C50">
              <w:rPr>
                <w:rStyle w:val="Hyperlink"/>
                <w:rFonts w:ascii="Aptos" w:hAnsi="Aptos"/>
                <w:b w:val="0"/>
                <w:bCs w:val="0"/>
                <w:noProof/>
                <w:sz w:val="24"/>
                <w:szCs w:val="24"/>
              </w:rPr>
              <w:t>Defining Self-Sufficiency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_Toc179981006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4</w:t>
            </w:r>
            <w:r w:rsidRPr="009B4C50">
              <w:rPr>
                <w:rFonts w:ascii="Aptos" w:hAnsi="Aptos"/>
                <w:b w:val="0"/>
                <w:bCs w:val="0"/>
                <w:noProof/>
                <w:webHidden/>
                <w:sz w:val="24"/>
                <w:szCs w:val="24"/>
              </w:rPr>
              <w:fldChar w:fldCharType="end"/>
            </w:r>
          </w:hyperlink>
        </w:p>
        <w:p w14:paraId="60B408D7" w14:textId="59872F0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07" w:history="1">
            <w:r w:rsidRPr="009B4C50">
              <w:rPr>
                <w:rStyle w:val="Hyperlink"/>
                <w:rFonts w:ascii="Aptos" w:hAnsi="Aptos"/>
                <w:b w:val="0"/>
                <w:bCs w:val="0"/>
                <w:noProof/>
                <w:sz w:val="24"/>
                <w:szCs w:val="24"/>
              </w:rPr>
              <w:t>Families Struggling in Our Region</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_Toc179981007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5</w:t>
            </w:r>
            <w:r w:rsidRPr="009B4C50">
              <w:rPr>
                <w:rFonts w:ascii="Aptos" w:hAnsi="Aptos"/>
                <w:b w:val="0"/>
                <w:bCs w:val="0"/>
                <w:noProof/>
                <w:webHidden/>
                <w:sz w:val="24"/>
                <w:szCs w:val="24"/>
              </w:rPr>
              <w:fldChar w:fldCharType="end"/>
            </w:r>
          </w:hyperlink>
        </w:p>
        <w:p w14:paraId="75C41524" w14:textId="0A3C5A2F"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8" w:history="1">
            <w:r w:rsidRPr="009B4C50">
              <w:rPr>
                <w:rStyle w:val="Hyperlink"/>
                <w:rFonts w:ascii="Aptos" w:hAnsi="Aptos"/>
                <w:noProof/>
                <w:sz w:val="24"/>
                <w:szCs w:val="24"/>
              </w:rPr>
              <w:t>Undervalued Labor</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6</w:t>
            </w:r>
            <w:r w:rsidRPr="009B4C50">
              <w:rPr>
                <w:rFonts w:ascii="Aptos" w:hAnsi="Aptos"/>
                <w:noProof/>
                <w:webHidden/>
                <w:sz w:val="24"/>
                <w:szCs w:val="24"/>
              </w:rPr>
              <w:fldChar w:fldCharType="end"/>
            </w:r>
          </w:hyperlink>
        </w:p>
        <w:p w14:paraId="7E6BFBA3" w14:textId="1B1D7C81"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09" w:history="1">
            <w:r w:rsidRPr="009B4C50">
              <w:rPr>
                <w:rStyle w:val="Hyperlink"/>
                <w:rFonts w:ascii="Aptos" w:hAnsi="Aptos"/>
                <w:noProof/>
                <w:sz w:val="24"/>
                <w:szCs w:val="24"/>
              </w:rPr>
              <w:t>The Intersection with Race and Ethnicity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_Toc179981009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11</w:t>
            </w:r>
            <w:r w:rsidRPr="009B4C50">
              <w:rPr>
                <w:rFonts w:ascii="Aptos" w:hAnsi="Aptos"/>
                <w:noProof/>
                <w:webHidden/>
                <w:sz w:val="24"/>
                <w:szCs w:val="24"/>
              </w:rPr>
              <w:fldChar w:fldCharType="end"/>
            </w:r>
          </w:hyperlink>
        </w:p>
        <w:p w14:paraId="0FA19C45" w14:textId="4B1A8E35"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0" w:history="1">
            <w:r w:rsidRPr="009B4C50">
              <w:rPr>
                <w:rStyle w:val="Hyperlink"/>
                <w:rFonts w:ascii="Aptos" w:hAnsi="Aptos"/>
                <w:noProof/>
                <w:sz w:val="24"/>
                <w:szCs w:val="24"/>
              </w:rPr>
              <w:t>Additional Regional Measures</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_Toc179981010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13</w:t>
            </w:r>
            <w:r w:rsidRPr="009B4C50">
              <w:rPr>
                <w:rFonts w:ascii="Aptos" w:hAnsi="Aptos"/>
                <w:noProof/>
                <w:webHidden/>
                <w:sz w:val="24"/>
                <w:szCs w:val="24"/>
              </w:rPr>
              <w:fldChar w:fldCharType="end"/>
            </w:r>
          </w:hyperlink>
        </w:p>
        <w:p w14:paraId="45F4C6E0" w14:textId="0B55F411"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1" w:history="1">
            <w:r w:rsidRPr="009B4C50">
              <w:rPr>
                <w:rStyle w:val="Hyperlink"/>
                <w:rFonts w:ascii="Aptos" w:hAnsi="Aptos"/>
                <w:b w:val="0"/>
                <w:bCs w:val="0"/>
                <w:noProof/>
                <w:sz w:val="24"/>
                <w:szCs w:val="24"/>
              </w:rPr>
              <w:t>Locality Profiles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_Toc179981011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15</w:t>
            </w:r>
            <w:r w:rsidRPr="009B4C50">
              <w:rPr>
                <w:rFonts w:ascii="Aptos" w:hAnsi="Aptos"/>
                <w:b w:val="0"/>
                <w:bCs w:val="0"/>
                <w:noProof/>
                <w:webHidden/>
                <w:sz w:val="24"/>
                <w:szCs w:val="24"/>
              </w:rPr>
              <w:fldChar w:fldCharType="end"/>
            </w:r>
          </w:hyperlink>
        </w:p>
        <w:p w14:paraId="5A7E67F9" w14:textId="1DA12D33"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2" w:history="1">
            <w:r w:rsidRPr="009B4C50">
              <w:rPr>
                <w:rStyle w:val="Hyperlink"/>
                <w:rFonts w:ascii="Aptos" w:hAnsi="Aptos"/>
                <w:noProof/>
                <w:sz w:val="24"/>
                <w:szCs w:val="24"/>
              </w:rPr>
              <w:t>Albemarle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_Toc179981012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16</w:t>
            </w:r>
            <w:r w:rsidRPr="009B4C50">
              <w:rPr>
                <w:rFonts w:ascii="Aptos" w:hAnsi="Aptos"/>
                <w:noProof/>
                <w:webHidden/>
                <w:sz w:val="24"/>
                <w:szCs w:val="24"/>
              </w:rPr>
              <w:fldChar w:fldCharType="end"/>
            </w:r>
          </w:hyperlink>
        </w:p>
        <w:p w14:paraId="3E67AB2D" w14:textId="4EE3DB64"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3" w:history="1">
            <w:r w:rsidRPr="009B4C50">
              <w:rPr>
                <w:rStyle w:val="Hyperlink"/>
                <w:rFonts w:ascii="Aptos" w:hAnsi="Aptos"/>
                <w:noProof/>
                <w:sz w:val="24"/>
                <w:szCs w:val="24"/>
              </w:rPr>
              <w:t>Buckingham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_Toc179981013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20</w:t>
            </w:r>
            <w:r w:rsidRPr="009B4C50">
              <w:rPr>
                <w:rFonts w:ascii="Aptos" w:hAnsi="Aptos"/>
                <w:noProof/>
                <w:webHidden/>
                <w:sz w:val="24"/>
                <w:szCs w:val="24"/>
              </w:rPr>
              <w:fldChar w:fldCharType="end"/>
            </w:r>
          </w:hyperlink>
        </w:p>
        <w:p w14:paraId="2A1EB085" w14:textId="26D459E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4" w:history="1">
            <w:r w:rsidRPr="009B4C50">
              <w:rPr>
                <w:rStyle w:val="Hyperlink"/>
                <w:rFonts w:ascii="Aptos" w:hAnsi="Aptos"/>
                <w:noProof/>
                <w:sz w:val="24"/>
                <w:szCs w:val="24"/>
              </w:rPr>
              <w:t>City of Charlottesville</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_Toc179981014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23</w:t>
            </w:r>
            <w:r w:rsidRPr="009B4C50">
              <w:rPr>
                <w:rFonts w:ascii="Aptos" w:hAnsi="Aptos"/>
                <w:noProof/>
                <w:webHidden/>
                <w:sz w:val="24"/>
                <w:szCs w:val="24"/>
              </w:rPr>
              <w:fldChar w:fldCharType="end"/>
            </w:r>
          </w:hyperlink>
        </w:p>
        <w:p w14:paraId="7666A99E" w14:textId="3C6DB6C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5" w:history="1">
            <w:r w:rsidRPr="009B4C50">
              <w:rPr>
                <w:rStyle w:val="Hyperlink"/>
                <w:rFonts w:ascii="Aptos" w:hAnsi="Aptos"/>
                <w:noProof/>
                <w:sz w:val="24"/>
                <w:szCs w:val="24"/>
              </w:rPr>
              <w:t>Fluvanna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_Toc179981015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26</w:t>
            </w:r>
            <w:r w:rsidRPr="009B4C50">
              <w:rPr>
                <w:rFonts w:ascii="Aptos" w:hAnsi="Aptos"/>
                <w:noProof/>
                <w:webHidden/>
                <w:sz w:val="24"/>
                <w:szCs w:val="24"/>
              </w:rPr>
              <w:fldChar w:fldCharType="end"/>
            </w:r>
          </w:hyperlink>
        </w:p>
        <w:p w14:paraId="5B86014A" w14:textId="325082BA"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6" w:history="1">
            <w:r w:rsidRPr="009B4C50">
              <w:rPr>
                <w:rStyle w:val="Hyperlink"/>
                <w:rFonts w:ascii="Aptos" w:hAnsi="Aptos"/>
                <w:noProof/>
                <w:sz w:val="24"/>
                <w:szCs w:val="24"/>
              </w:rPr>
              <w:t>Greene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_Toc179981016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29</w:t>
            </w:r>
            <w:r w:rsidRPr="009B4C50">
              <w:rPr>
                <w:rFonts w:ascii="Aptos" w:hAnsi="Aptos"/>
                <w:noProof/>
                <w:webHidden/>
                <w:sz w:val="24"/>
                <w:szCs w:val="24"/>
              </w:rPr>
              <w:fldChar w:fldCharType="end"/>
            </w:r>
          </w:hyperlink>
        </w:p>
        <w:p w14:paraId="3EEC6D7E" w14:textId="74628B3E"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7" w:history="1">
            <w:r w:rsidRPr="009B4C50">
              <w:rPr>
                <w:rStyle w:val="Hyperlink"/>
                <w:rFonts w:ascii="Aptos" w:hAnsi="Aptos"/>
                <w:noProof/>
                <w:sz w:val="24"/>
                <w:szCs w:val="24"/>
              </w:rPr>
              <w:t>Louisa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_Toc179981017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32</w:t>
            </w:r>
            <w:r w:rsidRPr="009B4C50">
              <w:rPr>
                <w:rFonts w:ascii="Aptos" w:hAnsi="Aptos"/>
                <w:noProof/>
                <w:webHidden/>
                <w:sz w:val="24"/>
                <w:szCs w:val="24"/>
              </w:rPr>
              <w:fldChar w:fldCharType="end"/>
            </w:r>
          </w:hyperlink>
        </w:p>
        <w:p w14:paraId="0F314D0C" w14:textId="187533BC" w:rsidR="00C87722" w:rsidRPr="009B4C50" w:rsidRDefault="00C87722" w:rsidP="009B4C50">
          <w:pPr>
            <w:pStyle w:val="TOC3"/>
            <w:tabs>
              <w:tab w:val="right" w:leader="dot" w:pos="9350"/>
            </w:tabs>
            <w:spacing w:beforeLines="50" w:before="120" w:afterLines="50" w:after="120"/>
            <w:rPr>
              <w:rFonts w:ascii="Aptos" w:eastAsiaTheme="minorEastAsia" w:hAnsi="Aptos"/>
              <w:noProof/>
              <w:kern w:val="2"/>
              <w:sz w:val="24"/>
              <w:szCs w:val="24"/>
              <w14:ligatures w14:val="standardContextual"/>
            </w:rPr>
          </w:pPr>
          <w:hyperlink w:anchor="_Toc179981018" w:history="1">
            <w:r w:rsidRPr="009B4C50">
              <w:rPr>
                <w:rStyle w:val="Hyperlink"/>
                <w:rFonts w:ascii="Aptos" w:hAnsi="Aptos"/>
                <w:noProof/>
                <w:sz w:val="24"/>
                <w:szCs w:val="24"/>
              </w:rPr>
              <w:t>Nelson County</w:t>
            </w:r>
            <w:r w:rsidRPr="009B4C50">
              <w:rPr>
                <w:rFonts w:ascii="Aptos" w:hAnsi="Aptos"/>
                <w:noProof/>
                <w:webHidden/>
                <w:sz w:val="24"/>
                <w:szCs w:val="24"/>
              </w:rPr>
              <w:tab/>
            </w:r>
            <w:r w:rsidRPr="009B4C50">
              <w:rPr>
                <w:rFonts w:ascii="Aptos" w:hAnsi="Aptos"/>
                <w:noProof/>
                <w:webHidden/>
                <w:sz w:val="24"/>
                <w:szCs w:val="24"/>
              </w:rPr>
              <w:fldChar w:fldCharType="begin"/>
            </w:r>
            <w:r w:rsidRPr="009B4C50">
              <w:rPr>
                <w:rFonts w:ascii="Aptos" w:hAnsi="Aptos"/>
                <w:noProof/>
                <w:webHidden/>
                <w:sz w:val="24"/>
                <w:szCs w:val="24"/>
              </w:rPr>
              <w:instrText xml:space="preserve"> PAGEREF _Toc179981018 \h </w:instrText>
            </w:r>
            <w:r w:rsidRPr="009B4C50">
              <w:rPr>
                <w:rFonts w:ascii="Aptos" w:hAnsi="Aptos"/>
                <w:noProof/>
                <w:webHidden/>
                <w:sz w:val="24"/>
                <w:szCs w:val="24"/>
              </w:rPr>
            </w:r>
            <w:r w:rsidRPr="009B4C50">
              <w:rPr>
                <w:rFonts w:ascii="Aptos" w:hAnsi="Aptos"/>
                <w:noProof/>
                <w:webHidden/>
                <w:sz w:val="24"/>
                <w:szCs w:val="24"/>
              </w:rPr>
              <w:fldChar w:fldCharType="separate"/>
            </w:r>
            <w:r w:rsidR="00237AF1">
              <w:rPr>
                <w:rFonts w:ascii="Aptos" w:hAnsi="Aptos"/>
                <w:noProof/>
                <w:webHidden/>
                <w:sz w:val="24"/>
                <w:szCs w:val="24"/>
              </w:rPr>
              <w:t>35</w:t>
            </w:r>
            <w:r w:rsidRPr="009B4C50">
              <w:rPr>
                <w:rFonts w:ascii="Aptos" w:hAnsi="Aptos"/>
                <w:noProof/>
                <w:webHidden/>
                <w:sz w:val="24"/>
                <w:szCs w:val="24"/>
              </w:rPr>
              <w:fldChar w:fldCharType="end"/>
            </w:r>
          </w:hyperlink>
        </w:p>
        <w:p w14:paraId="716589C4" w14:textId="51E92A2E"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19" w:history="1">
            <w:r w:rsidRPr="009B4C50">
              <w:rPr>
                <w:rStyle w:val="Hyperlink"/>
                <w:rFonts w:ascii="Aptos" w:hAnsi="Aptos"/>
                <w:b w:val="0"/>
                <w:bCs w:val="0"/>
                <w:noProof/>
                <w:sz w:val="24"/>
                <w:szCs w:val="24"/>
              </w:rPr>
              <w:t>Credits</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_Toc179981019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38</w:t>
            </w:r>
            <w:r w:rsidRPr="009B4C50">
              <w:rPr>
                <w:rFonts w:ascii="Aptos" w:hAnsi="Aptos"/>
                <w:b w:val="0"/>
                <w:bCs w:val="0"/>
                <w:noProof/>
                <w:webHidden/>
                <w:sz w:val="24"/>
                <w:szCs w:val="24"/>
              </w:rPr>
              <w:fldChar w:fldCharType="end"/>
            </w:r>
          </w:hyperlink>
        </w:p>
        <w:p w14:paraId="5F631E2F" w14:textId="28795FB3" w:rsidR="00C87722" w:rsidRPr="009B4C50" w:rsidRDefault="00C87722" w:rsidP="009B4C50">
          <w:pPr>
            <w:pStyle w:val="TOC2"/>
            <w:tabs>
              <w:tab w:val="right" w:leader="dot" w:pos="9350"/>
            </w:tabs>
            <w:spacing w:beforeLines="50" w:afterLines="50" w:after="120"/>
            <w:rPr>
              <w:rFonts w:ascii="Aptos" w:eastAsiaTheme="minorEastAsia" w:hAnsi="Aptos"/>
              <w:b w:val="0"/>
              <w:bCs w:val="0"/>
              <w:noProof/>
              <w:kern w:val="2"/>
              <w:sz w:val="24"/>
              <w:szCs w:val="24"/>
              <w14:ligatures w14:val="standardContextual"/>
            </w:rPr>
          </w:pPr>
          <w:hyperlink w:anchor="_Toc179981020" w:history="1">
            <w:r w:rsidRPr="009B4C50">
              <w:rPr>
                <w:rStyle w:val="Hyperlink"/>
                <w:rFonts w:ascii="Aptos" w:hAnsi="Aptos"/>
                <w:b w:val="0"/>
                <w:bCs w:val="0"/>
                <w:noProof/>
                <w:sz w:val="24"/>
                <w:szCs w:val="24"/>
              </w:rPr>
              <w:t>Appendix: Expenses and Self-Sufficiency Wages by Locality</w:t>
            </w:r>
            <w:r w:rsidRPr="009B4C50">
              <w:rPr>
                <w:rFonts w:ascii="Aptos" w:hAnsi="Aptos"/>
                <w:b w:val="0"/>
                <w:bCs w:val="0"/>
                <w:noProof/>
                <w:webHidden/>
                <w:sz w:val="24"/>
                <w:szCs w:val="24"/>
              </w:rPr>
              <w:tab/>
            </w:r>
            <w:r w:rsidRPr="009B4C50">
              <w:rPr>
                <w:rFonts w:ascii="Aptos" w:hAnsi="Aptos"/>
                <w:b w:val="0"/>
                <w:bCs w:val="0"/>
                <w:noProof/>
                <w:webHidden/>
                <w:sz w:val="24"/>
                <w:szCs w:val="24"/>
              </w:rPr>
              <w:fldChar w:fldCharType="begin"/>
            </w:r>
            <w:r w:rsidRPr="009B4C50">
              <w:rPr>
                <w:rFonts w:ascii="Aptos" w:hAnsi="Aptos"/>
                <w:b w:val="0"/>
                <w:bCs w:val="0"/>
                <w:noProof/>
                <w:webHidden/>
                <w:sz w:val="24"/>
                <w:szCs w:val="24"/>
              </w:rPr>
              <w:instrText xml:space="preserve"> PAGEREF _Toc179981020 \h </w:instrText>
            </w:r>
            <w:r w:rsidRPr="009B4C50">
              <w:rPr>
                <w:rFonts w:ascii="Aptos" w:hAnsi="Aptos"/>
                <w:b w:val="0"/>
                <w:bCs w:val="0"/>
                <w:noProof/>
                <w:webHidden/>
                <w:sz w:val="24"/>
                <w:szCs w:val="24"/>
              </w:rPr>
            </w:r>
            <w:r w:rsidRPr="009B4C50">
              <w:rPr>
                <w:rFonts w:ascii="Aptos" w:hAnsi="Aptos"/>
                <w:b w:val="0"/>
                <w:bCs w:val="0"/>
                <w:noProof/>
                <w:webHidden/>
                <w:sz w:val="24"/>
                <w:szCs w:val="24"/>
              </w:rPr>
              <w:fldChar w:fldCharType="separate"/>
            </w:r>
            <w:r w:rsidR="00237AF1">
              <w:rPr>
                <w:rFonts w:ascii="Aptos" w:hAnsi="Aptos"/>
                <w:b w:val="0"/>
                <w:bCs w:val="0"/>
                <w:noProof/>
                <w:webHidden/>
                <w:sz w:val="24"/>
                <w:szCs w:val="24"/>
              </w:rPr>
              <w:t>39</w:t>
            </w:r>
            <w:r w:rsidRPr="009B4C50">
              <w:rPr>
                <w:rFonts w:ascii="Aptos" w:hAnsi="Aptos"/>
                <w:b w:val="0"/>
                <w:bCs w:val="0"/>
                <w:noProof/>
                <w:webHidden/>
                <w:sz w:val="24"/>
                <w:szCs w:val="24"/>
              </w:rPr>
              <w:fldChar w:fldCharType="end"/>
            </w:r>
          </w:hyperlink>
        </w:p>
        <w:p w14:paraId="6422BD68" w14:textId="3CB9A500" w:rsidR="00C87722" w:rsidRPr="009B4C50" w:rsidRDefault="00C87722" w:rsidP="009B4C50">
          <w:pPr>
            <w:spacing w:beforeLines="50" w:before="120" w:afterLines="50" w:after="120"/>
          </w:pPr>
          <w:r w:rsidRPr="009B4C50">
            <w:rPr>
              <w:noProof/>
            </w:rPr>
            <w:fldChar w:fldCharType="end"/>
          </w:r>
        </w:p>
      </w:sdtContent>
    </w:sdt>
    <w:p w14:paraId="3535D8B2" w14:textId="77777777" w:rsidR="009B4C50" w:rsidRDefault="009B4C50">
      <w:pPr>
        <w:widowControl/>
        <w:rPr>
          <w:rFonts w:ascii="Aptos Narrow" w:eastAsiaTheme="majorEastAsia" w:hAnsi="Aptos Narrow" w:cs="Times New Roman (Headings CS)"/>
          <w:b/>
          <w:bCs/>
          <w:position w:val="-12"/>
          <w:sz w:val="48"/>
          <w:szCs w:val="26"/>
        </w:rPr>
      </w:pPr>
      <w:bookmarkStart w:id="1" w:name="_Toc179981004"/>
      <w:r>
        <w:br w:type="page"/>
      </w:r>
    </w:p>
    <w:p w14:paraId="0437224E" w14:textId="0FE3E787" w:rsidR="001C6387" w:rsidRDefault="00770216" w:rsidP="006F771A">
      <w:pPr>
        <w:pStyle w:val="Heading2"/>
      </w:pPr>
      <w:r>
        <w:lastRenderedPageBreak/>
        <w:t>Preface</w:t>
      </w:r>
      <w:bookmarkEnd w:id="1"/>
    </w:p>
    <w:p w14:paraId="010369B3" w14:textId="2B4153C3" w:rsidR="00356824" w:rsidRDefault="00770216" w:rsidP="00271015">
      <w:pPr>
        <w:pStyle w:val="FirstParagraph"/>
      </w:pPr>
      <w:r>
        <w:t>The first Orange Dot Report was released in 2011, and it served both to describe the local income deficit—the gap between what families earn as income and what they need to be self-sufficient—and to develop strategies for creating pathways to self-sufficiency for families in the region. This initial effort launched the innovative Network2Work framework pioneered at Piedmont Virginia Community College, a process that brings together a Job-Seeker Network, an Employer Network, and a Provider Network to match job-seekers to family-sustaining jobs and careers and to connect them to community resources using neighborhood-based volunteers.</w:t>
      </w:r>
    </w:p>
    <w:p w14:paraId="0A055DFD" w14:textId="7D60DF6C" w:rsidR="001C6387" w:rsidRDefault="00770216" w:rsidP="00271015">
      <w:pPr>
        <w:pStyle w:val="BodyText"/>
      </w:pPr>
      <w:bookmarkStart w:id="2" w:name="preface"/>
      <w:r>
        <w:t>As Network2Work has grown, the Orange Dot Report has evolved and expanded, serving as a central resource and important update on the progress of the community. Initially focused on Charlottesville and Albemarle County in Orange Dot Report 2.0 (2015), the report encompassed the entire region (Albemarle, Buckingham, Charlottesville, Fluvanna, Greene, Louisa, and Nelson) in Orange Dot Report 3.0 (2018), Orange Dot Report 4.0 (2021), and Orange Dot Report 5.0 (2022).</w:t>
      </w:r>
      <w:r>
        <w:rPr>
          <w:rStyle w:val="FootnoteReference"/>
        </w:rPr>
        <w:footnoteReference w:id="1"/>
      </w:r>
      <w:r>
        <w:t xml:space="preserve"> Orange Dot Report 6.0 continues this evolution, incorporating new analysis and building on updated self-sufficiency standards. This report marks the second update completed in partnership between </w:t>
      </w:r>
      <w:r w:rsidRPr="008509DB">
        <w:t>Network2Work@PVCC</w:t>
      </w:r>
      <w:r>
        <w:t xml:space="preserve"> and The Equity Center at the University of Virginia. The collaboration and resulting analysis represent the continuation of our collective work toward a more equitable and fully thriving region.</w:t>
      </w:r>
    </w:p>
    <w:p w14:paraId="10C80CE6" w14:textId="77777777" w:rsidR="00186E64" w:rsidRDefault="00186E64" w:rsidP="00271015">
      <w:pPr>
        <w:pStyle w:val="BodyText"/>
      </w:pPr>
    </w:p>
    <w:p w14:paraId="393089DA" w14:textId="6C58B15A" w:rsidR="008C3B1E" w:rsidRPr="001C6387" w:rsidRDefault="00770216" w:rsidP="006F771A">
      <w:pPr>
        <w:pStyle w:val="Heading2"/>
      </w:pPr>
      <w:bookmarkStart w:id="3" w:name="_Toc179981005"/>
      <w:bookmarkEnd w:id="2"/>
      <w:r>
        <w:t>Introduction</w:t>
      </w:r>
      <w:bookmarkEnd w:id="3"/>
    </w:p>
    <w:p w14:paraId="12E83D96" w14:textId="6A9A36AD" w:rsidR="00AB241D" w:rsidRDefault="00770216" w:rsidP="00271015">
      <w:pPr>
        <w:pStyle w:val="BlockText"/>
      </w:pPr>
      <w:r>
        <w:t>“When someone works for less pay than she can live on — when, for example, she goes hungry so that you can eat more cheaply and conveniently — then she has made a great sacrifice for you, she has made you a gift of some part of her abilities, her health, and her life. The ‘working poor,’ as they are approvingly termed, are in fact the major philanthropists of our society.”</w:t>
      </w:r>
    </w:p>
    <w:p w14:paraId="1CDB8B2C" w14:textId="6846CC4A" w:rsidR="008C3B1E" w:rsidRPr="008C3B1E" w:rsidRDefault="00770216" w:rsidP="00271015">
      <w:pPr>
        <w:pStyle w:val="BlockText"/>
      </w:pPr>
      <w:r>
        <w:t>- Barbara Ehrenreich, “Nickel and Dimed: On (Not) Getting By in America” (2001)</w:t>
      </w:r>
    </w:p>
    <w:p w14:paraId="010369B7" w14:textId="77777777" w:rsidR="00356824" w:rsidRDefault="00770216" w:rsidP="00271015">
      <w:pPr>
        <w:pStyle w:val="FirstParagraph"/>
      </w:pPr>
      <w:r>
        <w:t>Recent years have brought our country’s and our community’s ongoing struggles and inequities into stark relief. The housing affordability crisis, inflation and the rising costs of groceries, and the frequency and volatility of climate events have created challenges for all of us. But low-income individuals, especially individuals of color, are suffering disproportionately, both physically and financially.</w:t>
      </w:r>
    </w:p>
    <w:p w14:paraId="48CA852C" w14:textId="77777777" w:rsidR="000005C8" w:rsidRDefault="00770216" w:rsidP="00271015">
      <w:pPr>
        <w:pStyle w:val="BodyText"/>
      </w:pPr>
      <w:bookmarkStart w:id="4" w:name="introduction"/>
      <w:r>
        <w:t xml:space="preserve">Despite working hard, too many families struggle to make ends meet, in part because their </w:t>
      </w:r>
      <w:r>
        <w:lastRenderedPageBreak/>
        <w:t>labor is not valued, and we accept their sacrifice. Many people laboring in positions considered essential to our community do not earn enough to provide for their families. For example, the so-called “caring economy”—childcare workers, home health aides, teachers—provides enormous social value, but is not valued by the market. Changes in the labor market that have increased the number of underemployed part-time workers—those who want more hours or full-time work—add further strain.</w:t>
      </w:r>
      <w:r>
        <w:rPr>
          <w:rStyle w:val="FootnoteReference"/>
        </w:rPr>
        <w:footnoteReference w:id="2"/>
      </w:r>
    </w:p>
    <w:p w14:paraId="010369B9" w14:textId="6A4DE156" w:rsidR="00356824" w:rsidRDefault="00770216" w:rsidP="00271015">
      <w:pPr>
        <w:pStyle w:val="BodyText"/>
      </w:pPr>
      <w:r w:rsidRPr="000005C8">
        <w:t>We all seek security and stability</w:t>
      </w:r>
      <w:r>
        <w:t>: to provide for ourselves and our families, to see our children thrive, to create community with others, to live with dignity. For families experiencing economic insecurity, all of this is jeopardized. When faced daily with financial struggles—to pay for housing, to repair the car that carries you to work, to access needed healthcare, to find and afford a safe environment for your children—it is difficult to be the parent you want to be, the worker you know you could be, or the person you were meant to be. We all deserve a chance to succeed and flourish, but we are not all yet given equal access to that chance. Toward that end, we must seek to build an equitable economy, one intentionally constructed to fulfill America’s promise of opportunity for all.</w:t>
      </w:r>
    </w:p>
    <w:p w14:paraId="010369BA" w14:textId="77777777" w:rsidR="00356824" w:rsidRDefault="00770216" w:rsidP="00271015">
      <w:pPr>
        <w:pStyle w:val="BodyText"/>
      </w:pPr>
      <w:r>
        <w:t>Our whole community benefits when the families have access to jobs that pay sufficient incomes. The many collective advantages include:</w:t>
      </w:r>
    </w:p>
    <w:p w14:paraId="010369BB" w14:textId="77777777" w:rsidR="00356824" w:rsidRDefault="00770216" w:rsidP="00271015">
      <w:pPr>
        <w:pStyle w:val="BodyText"/>
      </w:pPr>
      <w:r>
        <w:rPr>
          <w:b/>
          <w:bCs/>
        </w:rPr>
        <w:t>Children do better.</w:t>
      </w:r>
      <w:r>
        <w:t xml:space="preserve"> Graduating from college continues to be the fastest route to economic security, yet economic insecurity limits access to higher education. As Robert Putnam’s work shows, “a family’s socioeconomic status [has] become even more important than test scores in predicting which eighth graders would graduate from college. High-scoring poor kids are now slightly less likely (29%) to get a college degree than low-scoring rich kids (30%).”</w:t>
      </w:r>
      <w:r>
        <w:rPr>
          <w:rStyle w:val="FootnoteReference"/>
        </w:rPr>
        <w:footnoteReference w:id="3"/>
      </w:r>
    </w:p>
    <w:p w14:paraId="010369BC" w14:textId="77777777" w:rsidR="00356824" w:rsidRDefault="00770216" w:rsidP="00271015">
      <w:pPr>
        <w:pStyle w:val="BodyText"/>
      </w:pPr>
      <w:r>
        <w:rPr>
          <w:b/>
          <w:bCs/>
        </w:rPr>
        <w:t>Local businesses prosper.</w:t>
      </w:r>
      <w:r>
        <w:t xml:space="preserve"> Employees are also consumers, and increased income among a region’s workers means more spending power, which is better for the economy, especially the local economy.</w:t>
      </w:r>
    </w:p>
    <w:p w14:paraId="010369BD" w14:textId="77777777" w:rsidR="00356824" w:rsidRDefault="00770216" w:rsidP="00271015">
      <w:pPr>
        <w:pStyle w:val="BodyText"/>
      </w:pPr>
      <w:r>
        <w:rPr>
          <w:b/>
          <w:bCs/>
        </w:rPr>
        <w:t>Taxpayers bear fewer costs.</w:t>
      </w:r>
      <w:r>
        <w:t xml:space="preserve"> Given the chance, families want to provide for themselves. When they are able to do so, they require less support from others.</w:t>
      </w:r>
    </w:p>
    <w:p w14:paraId="010369BE" w14:textId="77777777" w:rsidR="00356824" w:rsidRDefault="00770216" w:rsidP="00271015">
      <w:pPr>
        <w:pStyle w:val="BodyText"/>
      </w:pPr>
      <w:r>
        <w:rPr>
          <w:b/>
          <w:bCs/>
        </w:rPr>
        <w:t>People live longer.</w:t>
      </w:r>
      <w:r>
        <w:t xml:space="preserve"> According to the Centers for Disease Control, the biggest contributor to poor health is low socio-economic status. The Health Inequality Project estimates that a woman in the Charlottesville area in the lowest income quartile has a life expectancy of seven years less than a woman from the highest income quartile; among men in our region, the life expectancy gap is nearly ten years.</w:t>
      </w:r>
      <w:r>
        <w:rPr>
          <w:rStyle w:val="FootnoteReference"/>
        </w:rPr>
        <w:footnoteReference w:id="4"/>
      </w:r>
    </w:p>
    <w:p w14:paraId="42678CF4" w14:textId="7CA4529A" w:rsidR="008509DB" w:rsidRPr="008509DB" w:rsidRDefault="00770216" w:rsidP="00271015">
      <w:pPr>
        <w:pStyle w:val="BodyText"/>
      </w:pPr>
      <w:r>
        <w:rPr>
          <w:b/>
          <w:bCs/>
        </w:rPr>
        <w:t>The community thrives.</w:t>
      </w:r>
      <w:r>
        <w:t xml:space="preserve"> A community thrives when its residents thrive. Residents thrive when their capacity as human beings is unleashed. And their capacity as human beings </w:t>
      </w:r>
      <w:r>
        <w:lastRenderedPageBreak/>
        <w:t>can only be unleashed when their basic needs are met.</w:t>
      </w:r>
    </w:p>
    <w:p w14:paraId="3F25B900" w14:textId="3C1C633C" w:rsidR="001C6387" w:rsidRDefault="00770216" w:rsidP="00271015">
      <w:pPr>
        <w:pStyle w:val="BodyText"/>
      </w:pPr>
      <w:r>
        <w:t>Knowing that we can only solve issues we can understand, we provide a snapshot of the families in our community who are struggling. What we have learned since this work began in 2011 is that there are too many struggling families in our community, but not too many to help.</w:t>
      </w:r>
    </w:p>
    <w:p w14:paraId="2DCBCA1C" w14:textId="77777777" w:rsidR="00186E64" w:rsidRDefault="00186E64" w:rsidP="00271015">
      <w:pPr>
        <w:pStyle w:val="BodyText"/>
      </w:pPr>
    </w:p>
    <w:p w14:paraId="7E3410CB" w14:textId="72D70537" w:rsidR="001C6387" w:rsidRDefault="00770216" w:rsidP="006F771A">
      <w:pPr>
        <w:pStyle w:val="Heading2"/>
      </w:pPr>
      <w:bookmarkStart w:id="5" w:name="_Toc179981006"/>
      <w:bookmarkEnd w:id="4"/>
      <w:r>
        <w:t>Defining Self-Sufficiency</w:t>
      </w:r>
      <w:bookmarkEnd w:id="5"/>
    </w:p>
    <w:p w14:paraId="010369C2" w14:textId="622D481B" w:rsidR="00356824" w:rsidRDefault="00770216" w:rsidP="00271015">
      <w:pPr>
        <w:pStyle w:val="FirstParagraph"/>
      </w:pPr>
      <w:r w:rsidRPr="00562A11">
        <w:t>The goal of the Orange Dot Report is to provide an overview of the families in our region that struggle to afford</w:t>
      </w:r>
      <w:r>
        <w:t xml:space="preserve"> the basic necessities. To determine what annual income is required for a family in our region to be considered self-sufficient, this year’s report uses the Self-Sufficiency Standard, a project of the Center for Women’s Welfare at the University of Washington’s School of Social Work.</w:t>
      </w:r>
      <w:r>
        <w:rPr>
          <w:rStyle w:val="FootnoteReference"/>
        </w:rPr>
        <w:footnoteReference w:id="5"/>
      </w:r>
    </w:p>
    <w:p w14:paraId="010369C3" w14:textId="77777777" w:rsidR="00356824" w:rsidRDefault="00770216" w:rsidP="00271015">
      <w:pPr>
        <w:pStyle w:val="BodyText"/>
      </w:pPr>
      <w:bookmarkStart w:id="6" w:name="defining-self-sufficiency"/>
      <w:r>
        <w:t>The Self-Sufficiency Standard defines the income working families need to meet their basic necessities without public or private assistance. Basic minimum needs include: housing, child care, food, transportation, health care, miscellaneous expenses (clothing, telephone, household items), as well as the cost of taxes and the impact of tax credits. These expenses are calculated for each US county, taking into account family composition, ages of children, and geographic differences in costs. The values used in this report are specific to the cost of living in our region.</w:t>
      </w:r>
      <w:r>
        <w:rPr>
          <w:rStyle w:val="FootnoteReference"/>
        </w:rPr>
        <w:footnoteReference w:id="6"/>
      </w:r>
    </w:p>
    <w:p w14:paraId="010369C4" w14:textId="478C4A1E" w:rsidR="00356824" w:rsidRDefault="00770216" w:rsidP="00271015">
      <w:pPr>
        <w:pStyle w:val="BodyText"/>
      </w:pPr>
      <w:r>
        <w:t xml:space="preserve">The Standard has been used across the country by government entities, advocates, and service providers. Using this resource in the Orange Dot Report provides a reliable and well-researched measure for determining which families in our community struggle to meet their basic needs. The methods used by the Self-Sufficiency Standard are comparable to methods used in past Orange Dot </w:t>
      </w:r>
      <w:r w:rsidR="000D76C9">
        <w:t>Reports but</w:t>
      </w:r>
      <w:r>
        <w:t xml:space="preserve"> include additional categories.</w:t>
      </w:r>
      <w:r>
        <w:rPr>
          <w:rStyle w:val="FootnoteReference"/>
        </w:rPr>
        <w:footnoteReference w:id="7"/>
      </w:r>
    </w:p>
    <w:p w14:paraId="55DB1610" w14:textId="744DD55A" w:rsidR="0009558A" w:rsidRDefault="00770216" w:rsidP="00271015">
      <w:pPr>
        <w:pStyle w:val="BodyText"/>
      </w:pPr>
      <w:r>
        <w:t xml:space="preserve">The Self-Sufficiency Standard provides a breakdown of the real cost of all basic needs for over 700 different family compositions for each locality. Family compositions are described by the number of adults, infants, preschoolers, school age children, and teenagers in a family. For each locality in the greater Charlottesville area, we have provided a detailed table of the average </w:t>
      </w:r>
      <w:r w:rsidR="000D76C9">
        <w:t>costs,</w:t>
      </w:r>
      <w:r>
        <w:t xml:space="preserve"> and the annual wage required to meet self-sufficiency based on the most common family compositions in this region. For tables of expenses and self-sufficient wages for specific family compositions (i.</w:t>
      </w:r>
      <w:r w:rsidRPr="00050B01">
        <w:t>e. one adult</w:t>
      </w:r>
      <w:r>
        <w:t>, one infant and one school age child), please see the Appendix of this report.</w:t>
      </w:r>
    </w:p>
    <w:p w14:paraId="010369C6" w14:textId="77777777" w:rsidR="00356824" w:rsidRDefault="00770216" w:rsidP="00050B01">
      <w:pPr>
        <w:pStyle w:val="Heading2"/>
      </w:pPr>
      <w:bookmarkStart w:id="7" w:name="_Toc179981007"/>
      <w:bookmarkEnd w:id="6"/>
      <w:r>
        <w:lastRenderedPageBreak/>
        <w:t>Families Struggling in Our Region</w:t>
      </w:r>
      <w:bookmarkEnd w:id="7"/>
    </w:p>
    <w:p w14:paraId="010369C7" w14:textId="45352CF0" w:rsidR="00356824" w:rsidRDefault="00770216" w:rsidP="00271015">
      <w:pPr>
        <w:pStyle w:val="FirstParagraph"/>
      </w:pPr>
      <w:r>
        <w:t>There are 67,760 families living in the Charlottesville region, defined in this report as the City of Charlottesville and the surrounding counties of Albemarle, Buckingham, Fluvanna, Greene, Louisa, and Nelson.</w:t>
      </w:r>
      <w:r>
        <w:rPr>
          <w:rStyle w:val="FootnoteReference"/>
        </w:rPr>
        <w:footnoteReference w:id="8"/>
      </w:r>
      <w:r>
        <w:t xml:space="preserve"> Of these, 14,990 families (22%) do not earn enough to provide for their family’s basic needs.</w:t>
      </w:r>
    </w:p>
    <w:p w14:paraId="010369C8" w14:textId="77777777" w:rsidR="00356824" w:rsidRDefault="00770216" w:rsidP="00271015">
      <w:pPr>
        <w:pStyle w:val="BodyText"/>
      </w:pPr>
      <w:r>
        <w:t xml:space="preserve">The table below shows the estimated number of struggling families in each locality and the corresponding percent. The percent of families struggling overall is highest in the City of Charlottesville at 27% and in Buckingham County, at 26%, and lowest in Albemarle </w:t>
      </w:r>
      <w:r w:rsidRPr="0009558A">
        <w:t>County, at 18%. Localities in our region vary in population, so that even though Albemarle has the lowest percent, it has the highest number of families struggling to meet their basic minimum needs, at over 5,000.</w:t>
      </w:r>
    </w:p>
    <w:p w14:paraId="010369C9" w14:textId="2A0FBA60" w:rsidR="00356824" w:rsidRDefault="00770216">
      <w:pPr>
        <w:spacing w:after="60"/>
      </w:pPr>
      <w:r>
        <w:rPr>
          <w:rFonts w:ascii="Calibri" w:hAnsi="Calibri"/>
        </w:rPr>
        <w:t xml:space="preserve">Table </w:t>
      </w:r>
      <w:fldSimple w:instr=" SEQ Table \* ARABIC ">
        <w:r w:rsidR="00237AF1">
          <w:rPr>
            <w:noProof/>
          </w:rPr>
          <w:t>1</w:t>
        </w:r>
      </w:fldSimple>
      <w:r>
        <w:rPr>
          <w:rFonts w:ascii="Calibri" w:hAnsi="Calibri"/>
        </w:rPr>
        <w:t xml:space="preserve">: </w:t>
      </w:r>
      <w:r>
        <w:rPr>
          <w:rFonts w:ascii="Calibri" w:hAnsi="Calibri"/>
          <w:color w:val="333333"/>
        </w:rPr>
        <w:t>Summary of Struggling Families in the Region</w:t>
      </w:r>
    </w:p>
    <w:tbl>
      <w:tblPr>
        <w:tblW w:w="0" w:type="auto"/>
        <w:jc w:val="center"/>
        <w:tblCellMar>
          <w:left w:w="60" w:type="dxa"/>
          <w:right w:w="60" w:type="dxa"/>
        </w:tblCellMar>
        <w:tblLook w:val="0000" w:firstRow="0" w:lastRow="0" w:firstColumn="0" w:lastColumn="0" w:noHBand="0" w:noVBand="0"/>
      </w:tblPr>
      <w:tblGrid>
        <w:gridCol w:w="2470"/>
        <w:gridCol w:w="3465"/>
        <w:gridCol w:w="3415"/>
      </w:tblGrid>
      <w:tr w:rsidR="00356824" w14:paraId="010369CD" w14:textId="77777777" w:rsidTr="00762E3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A" w14:textId="77777777" w:rsidR="00356824" w:rsidRPr="00762E3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B" w14:textId="77777777" w:rsidR="00356824" w:rsidRPr="00762E38" w:rsidRDefault="00770216">
            <w:pPr>
              <w:spacing w:after="60"/>
              <w:jc w:val="center"/>
              <w:rPr>
                <w:sz w:val="21"/>
                <w:szCs w:val="28"/>
              </w:rPr>
            </w:pPr>
            <w:r w:rsidRPr="00762E38">
              <w:rPr>
                <w:rFonts w:ascii="Calibri" w:hAnsi="Calibri"/>
                <w:sz w:val="21"/>
                <w:szCs w:val="28"/>
              </w:rPr>
              <w:t>Number of Struggling Families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C" w14:textId="77777777" w:rsidR="00356824" w:rsidRPr="00762E38" w:rsidRDefault="00770216">
            <w:pPr>
              <w:spacing w:after="60"/>
              <w:jc w:val="center"/>
              <w:rPr>
                <w:sz w:val="21"/>
                <w:szCs w:val="28"/>
              </w:rPr>
            </w:pPr>
            <w:r w:rsidRPr="00762E38">
              <w:rPr>
                <w:rFonts w:ascii="Calibri" w:hAnsi="Calibri"/>
                <w:sz w:val="21"/>
                <w:szCs w:val="28"/>
              </w:rPr>
              <w:t>Percent of Struggling Families</w:t>
            </w:r>
          </w:p>
        </w:tc>
      </w:tr>
      <w:tr w:rsidR="00356824" w14:paraId="010369D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CE" w14:textId="77777777" w:rsidR="00356824" w:rsidRPr="00762E38" w:rsidRDefault="00770216">
            <w:pPr>
              <w:spacing w:after="60"/>
              <w:rPr>
                <w:sz w:val="21"/>
                <w:szCs w:val="28"/>
              </w:rPr>
            </w:pPr>
            <w:r w:rsidRPr="00762E38">
              <w:rPr>
                <w:rFonts w:ascii="Calibri" w:hAnsi="Calibri"/>
                <w:sz w:val="21"/>
                <w:szCs w:val="28"/>
              </w:rPr>
              <w:t>Albemarle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CF" w14:textId="77777777" w:rsidR="00356824" w:rsidRPr="00762E38" w:rsidRDefault="00770216">
            <w:pPr>
              <w:spacing w:after="60"/>
              <w:jc w:val="center"/>
              <w:rPr>
                <w:sz w:val="21"/>
                <w:szCs w:val="28"/>
              </w:rPr>
            </w:pPr>
            <w:r w:rsidRPr="00762E38">
              <w:rPr>
                <w:rFonts w:ascii="Calibri" w:hAnsi="Calibri"/>
                <w:sz w:val="21"/>
                <w:szCs w:val="28"/>
              </w:rPr>
              <w:t>5,010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0" w14:textId="77777777" w:rsidR="00356824" w:rsidRPr="00762E38" w:rsidRDefault="00770216">
            <w:pPr>
              <w:spacing w:after="60"/>
              <w:jc w:val="center"/>
              <w:rPr>
                <w:sz w:val="21"/>
                <w:szCs w:val="28"/>
              </w:rPr>
            </w:pPr>
            <w:r w:rsidRPr="00762E38">
              <w:rPr>
                <w:rFonts w:ascii="Calibri" w:hAnsi="Calibri"/>
                <w:sz w:val="21"/>
                <w:szCs w:val="28"/>
              </w:rPr>
              <w:t>18%</w:t>
            </w:r>
          </w:p>
        </w:tc>
      </w:tr>
      <w:tr w:rsidR="00356824" w14:paraId="010369D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2" w14:textId="77777777" w:rsidR="00356824" w:rsidRPr="00762E38" w:rsidRDefault="00770216">
            <w:pPr>
              <w:spacing w:after="60"/>
              <w:rPr>
                <w:sz w:val="21"/>
                <w:szCs w:val="28"/>
              </w:rPr>
            </w:pPr>
            <w:r w:rsidRPr="00762E38">
              <w:rPr>
                <w:rFonts w:ascii="Calibri" w:hAnsi="Calibri"/>
                <w:sz w:val="21"/>
                <w:szCs w:val="28"/>
              </w:rPr>
              <w:t>Buckingham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3" w14:textId="77777777" w:rsidR="00356824" w:rsidRPr="00762E38" w:rsidRDefault="00770216">
            <w:pPr>
              <w:spacing w:after="60"/>
              <w:jc w:val="center"/>
              <w:rPr>
                <w:sz w:val="21"/>
                <w:szCs w:val="28"/>
              </w:rPr>
            </w:pPr>
            <w:r w:rsidRPr="00762E38">
              <w:rPr>
                <w:rFonts w:ascii="Calibri" w:hAnsi="Calibri"/>
                <w:sz w:val="21"/>
                <w:szCs w:val="28"/>
              </w:rPr>
              <w:t>1,030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4" w14:textId="77777777" w:rsidR="00356824" w:rsidRPr="00762E38" w:rsidRDefault="00770216">
            <w:pPr>
              <w:spacing w:after="60"/>
              <w:jc w:val="center"/>
              <w:rPr>
                <w:sz w:val="21"/>
                <w:szCs w:val="28"/>
              </w:rPr>
            </w:pPr>
            <w:r w:rsidRPr="00762E38">
              <w:rPr>
                <w:rFonts w:ascii="Calibri" w:hAnsi="Calibri"/>
                <w:sz w:val="21"/>
                <w:szCs w:val="28"/>
              </w:rPr>
              <w:t>26%</w:t>
            </w:r>
          </w:p>
        </w:tc>
      </w:tr>
      <w:tr w:rsidR="00356824" w14:paraId="010369D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6" w14:textId="77777777" w:rsidR="00356824" w:rsidRPr="00762E38" w:rsidRDefault="00770216">
            <w:pPr>
              <w:spacing w:after="60"/>
              <w:rPr>
                <w:sz w:val="21"/>
                <w:szCs w:val="28"/>
              </w:rPr>
            </w:pPr>
            <w:r w:rsidRPr="00762E38">
              <w:rPr>
                <w:rFonts w:ascii="Calibri" w:hAnsi="Calibri"/>
                <w:sz w:val="21"/>
                <w:szCs w:val="28"/>
              </w:rPr>
              <w:t>Charlottesville 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7" w14:textId="77777777" w:rsidR="00356824" w:rsidRPr="00762E38" w:rsidRDefault="00770216">
            <w:pPr>
              <w:spacing w:after="60"/>
              <w:jc w:val="center"/>
              <w:rPr>
                <w:sz w:val="21"/>
                <w:szCs w:val="28"/>
              </w:rPr>
            </w:pPr>
            <w:r w:rsidRPr="00762E38">
              <w:rPr>
                <w:rFonts w:ascii="Calibri" w:hAnsi="Calibri"/>
                <w:sz w:val="21"/>
                <w:szCs w:val="28"/>
              </w:rPr>
              <w:t>2,370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8" w14:textId="77777777" w:rsidR="00356824" w:rsidRPr="00762E38" w:rsidRDefault="00770216">
            <w:pPr>
              <w:spacing w:after="60"/>
              <w:jc w:val="center"/>
              <w:rPr>
                <w:sz w:val="21"/>
                <w:szCs w:val="28"/>
              </w:rPr>
            </w:pPr>
            <w:r w:rsidRPr="00762E38">
              <w:rPr>
                <w:rFonts w:ascii="Calibri" w:hAnsi="Calibri"/>
                <w:sz w:val="21"/>
                <w:szCs w:val="28"/>
              </w:rPr>
              <w:t>27%</w:t>
            </w:r>
          </w:p>
        </w:tc>
      </w:tr>
      <w:tr w:rsidR="00356824" w14:paraId="010369D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A" w14:textId="77777777" w:rsidR="00356824" w:rsidRPr="00762E38" w:rsidRDefault="00770216">
            <w:pPr>
              <w:spacing w:after="60"/>
              <w:rPr>
                <w:sz w:val="21"/>
                <w:szCs w:val="28"/>
              </w:rPr>
            </w:pPr>
            <w:r w:rsidRPr="00762E38">
              <w:rPr>
                <w:rFonts w:ascii="Calibri" w:hAnsi="Calibri"/>
                <w:sz w:val="21"/>
                <w:szCs w:val="28"/>
              </w:rPr>
              <w:t>Fluvanna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B" w14:textId="77777777" w:rsidR="00356824" w:rsidRPr="00762E38" w:rsidRDefault="00770216">
            <w:pPr>
              <w:spacing w:after="60"/>
              <w:jc w:val="center"/>
              <w:rPr>
                <w:sz w:val="21"/>
                <w:szCs w:val="28"/>
              </w:rPr>
            </w:pPr>
            <w:r w:rsidRPr="00762E38">
              <w:rPr>
                <w:rFonts w:ascii="Calibri" w:hAnsi="Calibri"/>
                <w:sz w:val="21"/>
                <w:szCs w:val="28"/>
              </w:rPr>
              <w:t>1,580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C" w14:textId="77777777" w:rsidR="00356824" w:rsidRPr="00762E38" w:rsidRDefault="00770216">
            <w:pPr>
              <w:spacing w:after="60"/>
              <w:jc w:val="center"/>
              <w:rPr>
                <w:sz w:val="21"/>
                <w:szCs w:val="28"/>
              </w:rPr>
            </w:pPr>
            <w:r w:rsidRPr="00762E38">
              <w:rPr>
                <w:rFonts w:ascii="Calibri" w:hAnsi="Calibri"/>
                <w:sz w:val="21"/>
                <w:szCs w:val="28"/>
              </w:rPr>
              <w:t>21%</w:t>
            </w:r>
          </w:p>
        </w:tc>
      </w:tr>
      <w:tr w:rsidR="00356824" w14:paraId="010369E1"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DE" w14:textId="77777777" w:rsidR="00356824" w:rsidRPr="00762E38" w:rsidRDefault="00770216">
            <w:pPr>
              <w:spacing w:after="60"/>
              <w:rPr>
                <w:sz w:val="21"/>
                <w:szCs w:val="28"/>
              </w:rPr>
            </w:pPr>
            <w:r w:rsidRPr="00762E38">
              <w:rPr>
                <w:rFonts w:ascii="Calibri" w:hAnsi="Calibri"/>
                <w:sz w:val="21"/>
                <w:szCs w:val="28"/>
              </w:rPr>
              <w:t>Greene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DF" w14:textId="77777777" w:rsidR="00356824" w:rsidRPr="00762E38" w:rsidRDefault="00770216">
            <w:pPr>
              <w:spacing w:after="60"/>
              <w:jc w:val="center"/>
              <w:rPr>
                <w:sz w:val="21"/>
                <w:szCs w:val="28"/>
              </w:rPr>
            </w:pPr>
            <w:r w:rsidRPr="00762E38">
              <w:rPr>
                <w:rFonts w:ascii="Calibri" w:hAnsi="Calibri"/>
                <w:sz w:val="21"/>
                <w:szCs w:val="28"/>
              </w:rPr>
              <w:t>1,310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0"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5"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2" w14:textId="77777777" w:rsidR="00356824" w:rsidRPr="00762E38" w:rsidRDefault="00770216">
            <w:pPr>
              <w:spacing w:after="60"/>
              <w:rPr>
                <w:sz w:val="21"/>
                <w:szCs w:val="28"/>
              </w:rPr>
            </w:pPr>
            <w:r w:rsidRPr="00762E38">
              <w:rPr>
                <w:rFonts w:ascii="Calibri" w:hAnsi="Calibri"/>
                <w:sz w:val="21"/>
                <w:szCs w:val="28"/>
              </w:rPr>
              <w:t>Louisa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3" w14:textId="77777777" w:rsidR="00356824" w:rsidRPr="00762E38" w:rsidRDefault="00770216">
            <w:pPr>
              <w:spacing w:after="60"/>
              <w:jc w:val="center"/>
              <w:rPr>
                <w:sz w:val="21"/>
                <w:szCs w:val="28"/>
              </w:rPr>
            </w:pPr>
            <w:r w:rsidRPr="00762E38">
              <w:rPr>
                <w:rFonts w:ascii="Calibri" w:hAnsi="Calibri"/>
                <w:sz w:val="21"/>
                <w:szCs w:val="28"/>
              </w:rPr>
              <w:t>2,410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4" w14:textId="77777777" w:rsidR="00356824" w:rsidRPr="00762E38" w:rsidRDefault="00770216">
            <w:pPr>
              <w:spacing w:after="60"/>
              <w:jc w:val="center"/>
              <w:rPr>
                <w:sz w:val="21"/>
                <w:szCs w:val="28"/>
              </w:rPr>
            </w:pPr>
            <w:r w:rsidRPr="00762E38">
              <w:rPr>
                <w:rFonts w:ascii="Calibri" w:hAnsi="Calibri"/>
                <w:sz w:val="21"/>
                <w:szCs w:val="28"/>
              </w:rPr>
              <w:t>23%</w:t>
            </w:r>
          </w:p>
        </w:tc>
      </w:tr>
      <w:tr w:rsidR="00356824" w14:paraId="010369E9"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9E6" w14:textId="77777777" w:rsidR="00356824" w:rsidRPr="00762E38" w:rsidRDefault="00770216">
            <w:pPr>
              <w:spacing w:after="60"/>
              <w:rPr>
                <w:sz w:val="21"/>
                <w:szCs w:val="28"/>
              </w:rPr>
            </w:pPr>
            <w:r w:rsidRPr="00762E38">
              <w:rPr>
                <w:rFonts w:ascii="Calibri" w:hAnsi="Calibri"/>
                <w:sz w:val="21"/>
                <w:szCs w:val="28"/>
              </w:rPr>
              <w:t>Nelson County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7" w14:textId="77777777" w:rsidR="00356824" w:rsidRPr="00762E38" w:rsidRDefault="00770216">
            <w:pPr>
              <w:spacing w:after="60"/>
              <w:jc w:val="center"/>
              <w:rPr>
                <w:sz w:val="21"/>
                <w:szCs w:val="28"/>
              </w:rPr>
            </w:pPr>
            <w:r w:rsidRPr="00762E38">
              <w:rPr>
                <w:rFonts w:ascii="Calibri" w:hAnsi="Calibri"/>
                <w:sz w:val="21"/>
                <w:szCs w:val="28"/>
              </w:rPr>
              <w:t>1,280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9E8" w14:textId="77777777" w:rsidR="00356824" w:rsidRPr="00762E38" w:rsidRDefault="00770216">
            <w:pPr>
              <w:spacing w:after="60"/>
              <w:jc w:val="center"/>
              <w:rPr>
                <w:sz w:val="21"/>
                <w:szCs w:val="28"/>
              </w:rPr>
            </w:pPr>
            <w:r w:rsidRPr="00762E38">
              <w:rPr>
                <w:rFonts w:ascii="Calibri" w:hAnsi="Calibri"/>
                <w:sz w:val="21"/>
                <w:szCs w:val="28"/>
              </w:rPr>
              <w:t>33%</w:t>
            </w:r>
          </w:p>
        </w:tc>
      </w:tr>
      <w:tr w:rsidR="00356824" w14:paraId="010369ED" w14:textId="77777777" w:rsidTr="00762E3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9EA" w14:textId="77777777" w:rsidR="00356824" w:rsidRPr="00762E38" w:rsidRDefault="00770216">
            <w:pPr>
              <w:spacing w:after="60"/>
              <w:rPr>
                <w:sz w:val="21"/>
                <w:szCs w:val="28"/>
              </w:rPr>
            </w:pPr>
            <w:r w:rsidRPr="00762E38">
              <w:rPr>
                <w:rFonts w:ascii="Calibri" w:hAnsi="Calibri"/>
                <w:b/>
                <w:sz w:val="21"/>
                <w:szCs w:val="28"/>
              </w:rPr>
              <w:t>Total for Region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B" w14:textId="77777777" w:rsidR="00356824" w:rsidRPr="00762E38" w:rsidRDefault="00770216">
            <w:pPr>
              <w:spacing w:after="60"/>
              <w:jc w:val="center"/>
              <w:rPr>
                <w:sz w:val="21"/>
                <w:szCs w:val="28"/>
              </w:rPr>
            </w:pPr>
            <w:r w:rsidRPr="00762E38">
              <w:rPr>
                <w:rFonts w:ascii="Calibri" w:hAnsi="Calibri"/>
                <w:b/>
                <w:sz w:val="21"/>
                <w:szCs w:val="28"/>
              </w:rPr>
              <w:t>14,990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9EC" w14:textId="77777777" w:rsidR="00356824" w:rsidRPr="00762E38" w:rsidRDefault="00770216">
            <w:pPr>
              <w:spacing w:after="60"/>
              <w:jc w:val="center"/>
              <w:rPr>
                <w:sz w:val="21"/>
                <w:szCs w:val="28"/>
              </w:rPr>
            </w:pPr>
            <w:r w:rsidRPr="00762E38">
              <w:rPr>
                <w:rFonts w:ascii="Calibri" w:hAnsi="Calibri"/>
                <w:b/>
                <w:sz w:val="21"/>
                <w:szCs w:val="28"/>
              </w:rPr>
              <w:t>22%</w:t>
            </w:r>
          </w:p>
        </w:tc>
      </w:tr>
      <w:tr w:rsidR="00356824" w14:paraId="010369EF" w14:textId="77777777" w:rsidTr="00762E38">
        <w:trPr>
          <w:cantSplit/>
          <w:jc w:val="center"/>
        </w:trPr>
        <w:tc>
          <w:tcPr>
            <w:tcW w:w="0" w:type="auto"/>
            <w:gridSpan w:val="3"/>
            <w:tcBorders>
              <w:top w:val="single" w:sz="4" w:space="0" w:color="000000" w:themeColor="text1"/>
            </w:tcBorders>
          </w:tcPr>
          <w:p w14:paraId="010369EE" w14:textId="77777777" w:rsidR="00356824" w:rsidRPr="00762E38" w:rsidRDefault="00770216">
            <w:pPr>
              <w:spacing w:after="60"/>
              <w:rPr>
                <w:sz w:val="21"/>
                <w:szCs w:val="28"/>
              </w:rPr>
            </w:pPr>
            <w:r w:rsidRPr="00762E38">
              <w:rPr>
                <w:rFonts w:ascii="Calibri" w:hAnsi="Calibri"/>
                <w:sz w:val="21"/>
                <w:szCs w:val="28"/>
              </w:rPr>
              <w:t>Note: Values are approximate based on the U.S. Census Bureau, American Community Survey 5-year estimates (2018-2022)</w:t>
            </w:r>
          </w:p>
        </w:tc>
      </w:tr>
    </w:tbl>
    <w:p w14:paraId="010369F0" w14:textId="46C721C7" w:rsidR="00356824" w:rsidRDefault="00770216" w:rsidP="00271015">
      <w:pPr>
        <w:pStyle w:val="BodyText"/>
      </w:pPr>
      <w:r>
        <w:t xml:space="preserve">Working families in our community need to earn an annual income that meets the Self-Sufficiency Standard </w:t>
      </w:r>
      <w:r w:rsidR="0009558A">
        <w:t>to</w:t>
      </w:r>
      <w:r>
        <w:t xml:space="preserve"> meet the real cost of living in our region. The Self-Sufficiency Standard varies by locality. Housing is less expensive in Buckingham and Louisa. Childcare is more expensive in Albemarle and Charlottesville.</w:t>
      </w:r>
    </w:p>
    <w:p w14:paraId="010369F1" w14:textId="77777777" w:rsidR="00356824" w:rsidRDefault="00770216" w:rsidP="00271015">
      <w:pPr>
        <w:pStyle w:val="BodyText"/>
      </w:pPr>
      <w:r>
        <w:t>The above table shows the estimated number of struggling families that do not make an annual income that meets self-sufficiency as defined by the Self-Sufficiency Standard for each specific locality. For the City of Charlottesville, and Albemarle, Fluvanna, Greene, and Nelson counties, this is an annual income of around $60,000 for an average family. For Louisa, the annual family income to meet basic needs is roughly $50,000, and for Buckingham, this value is around $45,000. A detailed breakdown of these costs and wages are provided in the Locality Profiles in this report.</w:t>
      </w:r>
    </w:p>
    <w:p w14:paraId="25D16FEB" w14:textId="77777777" w:rsidR="00626604" w:rsidRDefault="00626604" w:rsidP="00271015">
      <w:pPr>
        <w:pStyle w:val="BodyText"/>
      </w:pPr>
    </w:p>
    <w:p w14:paraId="010369F2" w14:textId="77777777" w:rsidR="00356824" w:rsidRPr="00D75925" w:rsidRDefault="00770216" w:rsidP="003B46AC">
      <w:pPr>
        <w:pStyle w:val="Heading3"/>
      </w:pPr>
      <w:bookmarkStart w:id="8" w:name="_Toc179981008"/>
      <w:r>
        <w:lastRenderedPageBreak/>
        <w:t>Un</w:t>
      </w:r>
      <w:r w:rsidRPr="00D75925">
        <w:t>dervalued Labor</w:t>
      </w:r>
      <w:bookmarkEnd w:id="8"/>
    </w:p>
    <w:p w14:paraId="010369F3" w14:textId="45D6987E" w:rsidR="00356824" w:rsidRDefault="00770216" w:rsidP="00271015">
      <w:pPr>
        <w:pStyle w:val="FirstParagraph"/>
      </w:pPr>
      <w:r>
        <w:t>A majority (62%) of workers in struggling families are working at least 40 hours per week—the equivalent of a full-time job, as shown in the figure below. This deeper understanding about people in the workforce who are in families earning below the Self-Sufficiency Standard is drawn from the ACS Public Use Microdata Sample provided by the U.S. Census Bureau for the Thomas Jefferson Planning District.</w:t>
      </w:r>
      <w:r>
        <w:rPr>
          <w:rStyle w:val="FootnoteReference"/>
        </w:rPr>
        <w:footnoteReference w:id="9"/>
      </w:r>
    </w:p>
    <w:p w14:paraId="010369F4" w14:textId="77777777" w:rsidR="00356824" w:rsidRDefault="00770216" w:rsidP="00271015">
      <w:pPr>
        <w:pStyle w:val="BodyText"/>
      </w:pPr>
      <w:bookmarkStart w:id="9" w:name="undervalued-labor"/>
      <w:r>
        <w:t>Those working fewer than full-time weekly hours can be a sign that workers are in jobs with lower wages, few to no health or retirement benefits, and less scheduling stability—and want less vulnerable, full-time jobs. Race and gender can define who has a higher chance of having an unstable job, with black women bearing the weight of vulnerable work.</w:t>
      </w:r>
      <w:r>
        <w:rPr>
          <w:rStyle w:val="FootnoteReference"/>
        </w:rPr>
        <w:footnoteReference w:id="10"/>
      </w:r>
    </w:p>
    <w:p w14:paraId="010369F5" w14:textId="77777777" w:rsidR="00356824" w:rsidRDefault="00770216" w:rsidP="00120E5D">
      <w:pPr>
        <w:pStyle w:val="BodyText"/>
        <w:jc w:val="center"/>
      </w:pPr>
      <w:r>
        <w:rPr>
          <w:noProof/>
        </w:rPr>
        <w:drawing>
          <wp:inline distT="0" distB="0" distL="0" distR="0" wp14:anchorId="01037009" wp14:editId="6A2E3AC8">
            <wp:extent cx="4922519" cy="3108960"/>
            <wp:effectExtent l="0" t="0" r="5715" b="254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orange-dot-6-final-knit_files/figure-docx/workers_by_hours-1.png"/>
                    <pic:cNvPicPr>
                      <a:picLocks noChangeAspect="1" noChangeArrowheads="1"/>
                    </pic:cNvPicPr>
                  </pic:nvPicPr>
                  <pic:blipFill>
                    <a:blip r:embed="rId11"/>
                    <a:stretch>
                      <a:fillRect/>
                    </a:stretch>
                  </pic:blipFill>
                  <pic:spPr bwMode="auto">
                    <a:xfrm>
                      <a:off x="0" y="0"/>
                      <a:ext cx="4922519" cy="3108960"/>
                    </a:xfrm>
                    <a:prstGeom prst="rect">
                      <a:avLst/>
                    </a:prstGeom>
                    <a:noFill/>
                    <a:ln w="9525">
                      <a:noFill/>
                      <a:headEnd/>
                      <a:tailEnd/>
                    </a:ln>
                  </pic:spPr>
                </pic:pic>
              </a:graphicData>
            </a:graphic>
          </wp:inline>
        </w:drawing>
      </w:r>
    </w:p>
    <w:p w14:paraId="010369F6" w14:textId="77777777" w:rsidR="00356824" w:rsidRDefault="00770216" w:rsidP="00271015">
      <w:pPr>
        <w:pStyle w:val="BodyText"/>
      </w:pPr>
      <w:r>
        <w:t>We can also identify different categories of struggling families—those who are closer to self-sufficiency and who can more readily earn more with the right opportunities, and those whose earning potential is more limited—and different strategies are required to improve the lives of families within each.</w:t>
      </w:r>
    </w:p>
    <w:p w14:paraId="010369F7" w14:textId="77777777" w:rsidR="00356824" w:rsidRDefault="00770216" w:rsidP="00120E5D">
      <w:pPr>
        <w:pStyle w:val="BodyText"/>
        <w:jc w:val="center"/>
      </w:pPr>
      <w:r>
        <w:rPr>
          <w:noProof/>
        </w:rPr>
        <w:lastRenderedPageBreak/>
        <w:drawing>
          <wp:inline distT="0" distB="0" distL="0" distR="0" wp14:anchorId="0103700B" wp14:editId="2B252C95">
            <wp:extent cx="5029200" cy="3017520"/>
            <wp:effectExtent l="0" t="0" r="0" b="508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orange-dot-6-final-knit_files/figure-docx/family_income-1.png"/>
                    <pic:cNvPicPr>
                      <a:picLocks noChangeAspect="1" noChangeArrowheads="1"/>
                    </pic:cNvPicPr>
                  </pic:nvPicPr>
                  <pic:blipFill>
                    <a:blip r:embed="rId12"/>
                    <a:stretch>
                      <a:fillRect/>
                    </a:stretch>
                  </pic:blipFill>
                  <pic:spPr bwMode="auto">
                    <a:xfrm>
                      <a:off x="0" y="0"/>
                      <a:ext cx="5029200" cy="3017520"/>
                    </a:xfrm>
                    <a:prstGeom prst="rect">
                      <a:avLst/>
                    </a:prstGeom>
                    <a:noFill/>
                    <a:ln w="9525">
                      <a:noFill/>
                      <a:headEnd/>
                      <a:tailEnd/>
                    </a:ln>
                  </pic:spPr>
                </pic:pic>
              </a:graphicData>
            </a:graphic>
          </wp:inline>
        </w:drawing>
      </w:r>
    </w:p>
    <w:p w14:paraId="010369F8" w14:textId="4588A29C" w:rsidR="00356824" w:rsidRDefault="00770216" w:rsidP="00271015">
      <w:pPr>
        <w:pStyle w:val="BodyText"/>
      </w:pPr>
      <w:r>
        <w:t>Families in our region generally need to earn between $50,000 and $60,000 annually to meet their basic needs. While some of the struggling families in our community appear to have limited earning capacity (those with incomes under $20,000), most are working and earning income ($20,000-$49,999), just not enough to support their families. These are the families who are closer to self-sufficiency and who can more readily earn more with the right opportunities.</w:t>
      </w:r>
    </w:p>
    <w:p w14:paraId="010369F9" w14:textId="77777777" w:rsidR="00356824" w:rsidRDefault="00770216" w:rsidP="00271015">
      <w:pPr>
        <w:pStyle w:val="BodyText"/>
      </w:pPr>
      <w:r>
        <w:t>Some families are on fixed incomes or have otherwise reached a more constrained earning potential due to illness, disability, caregiving responsibilities, and other circumstances. These families are unlikely to see their incomes increase appreciably and require sustained subsidy to meet their basic needs. Their survival depends on the strength of the social safety net. But the vast majority of families, however, have the capacity to earn a family-sufficient income.</w:t>
      </w:r>
    </w:p>
    <w:p w14:paraId="010369FA" w14:textId="77777777" w:rsidR="00356824" w:rsidRDefault="00770216" w:rsidP="00271015">
      <w:pPr>
        <w:pStyle w:val="BodyText"/>
      </w:pPr>
      <w:r>
        <w:t>For most families, low-incomeness is not a constant, not an immutable condition that must be worked around, but a variable that must be changed. For a family experiencing economic struggle, the first question should be: What do they need to increase their income?</w:t>
      </w:r>
    </w:p>
    <w:p w14:paraId="010369FB" w14:textId="1A371994" w:rsidR="00356824" w:rsidRDefault="00770216" w:rsidP="00271015">
      <w:pPr>
        <w:pStyle w:val="BodyText"/>
      </w:pPr>
      <w:r>
        <w:t>Most workers in struggling families are in low-waged employment. The figure below sorts occupations into those groups based on the median wages typically earned in the Charlottesville metro region based on the Bureau of Labor Statistics Occupational Employment and Wage statistics.</w:t>
      </w:r>
      <w:r>
        <w:rPr>
          <w:rStyle w:val="FootnoteReference"/>
        </w:rPr>
        <w:footnoteReference w:id="11"/>
      </w:r>
      <w:r>
        <w:t xml:space="preserve"> A large portion (42%) of workers in struggling families are in the lowest paid occupations, those typically earning between $25,610 and $37,760 a year – making it difficult to impossible to meet the Self-Sufficiency Standard for single or two-parent households.</w:t>
      </w:r>
    </w:p>
    <w:p w14:paraId="010369FC" w14:textId="77777777" w:rsidR="00356824" w:rsidRDefault="00770216" w:rsidP="00120E5D">
      <w:pPr>
        <w:pStyle w:val="BodyText"/>
        <w:jc w:val="center"/>
      </w:pPr>
      <w:r>
        <w:rPr>
          <w:noProof/>
        </w:rPr>
        <w:lastRenderedPageBreak/>
        <w:drawing>
          <wp:inline distT="0" distB="0" distL="0" distR="0" wp14:anchorId="0103700D" wp14:editId="5A5AB028">
            <wp:extent cx="5486400" cy="3291840"/>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orange-dot-6-final-knit_files/figure-docx/workers_by_medianwages-1.png"/>
                    <pic:cNvPicPr>
                      <a:picLocks noChangeAspect="1" noChangeArrowheads="1"/>
                    </pic:cNvPicPr>
                  </pic:nvPicPr>
                  <pic:blipFill>
                    <a:blip r:embed="rId13"/>
                    <a:stretch>
                      <a:fillRect/>
                    </a:stretch>
                  </pic:blipFill>
                  <pic:spPr bwMode="auto">
                    <a:xfrm>
                      <a:off x="0" y="0"/>
                      <a:ext cx="5486400" cy="3291840"/>
                    </a:xfrm>
                    <a:prstGeom prst="rect">
                      <a:avLst/>
                    </a:prstGeom>
                    <a:noFill/>
                    <a:ln w="9525">
                      <a:noFill/>
                      <a:headEnd/>
                      <a:tailEnd/>
                    </a:ln>
                  </pic:spPr>
                </pic:pic>
              </a:graphicData>
            </a:graphic>
          </wp:inline>
        </w:drawing>
      </w:r>
    </w:p>
    <w:p w14:paraId="010369FD" w14:textId="77777777" w:rsidR="00356824" w:rsidRDefault="00770216" w:rsidP="00271015">
      <w:pPr>
        <w:pStyle w:val="BodyText"/>
      </w:pPr>
      <w:r>
        <w:t>The myth of American meritocracy promotes the idea that those who work hard and play by the rules will get ahead. The flipside of that myth—if you haven’t gotten ahead, it must be because you don’t work hard enough or play by the rules—leads to negative beliefs about the poor in our society and, subsequently, to reduced support for resources and programs meant to reduce the burdens of poverty. Working hard, however, does not guarantee that individuals will get ahead. Take the formulas below:</w:t>
      </w:r>
    </w:p>
    <w:p w14:paraId="57B5C414" w14:textId="2B481714" w:rsidR="0021147D" w:rsidRPr="000C3E23" w:rsidRDefault="00770216" w:rsidP="000C3E23">
      <w:pPr>
        <w:pStyle w:val="BodyText"/>
        <w:jc w:val="center"/>
        <w:rPr>
          <w:b/>
          <w:bCs/>
        </w:rPr>
      </w:pPr>
      <w:r w:rsidRPr="000C3E23">
        <w:rPr>
          <w:b/>
          <w:bCs/>
        </w:rPr>
        <w:t>Hard Work × High Wages = High Income</w:t>
      </w:r>
    </w:p>
    <w:p w14:paraId="010369FE" w14:textId="54C2FECC" w:rsidR="00356824" w:rsidRPr="000C3E23" w:rsidRDefault="00770216" w:rsidP="000C3E23">
      <w:pPr>
        <w:pStyle w:val="BodyText"/>
        <w:jc w:val="center"/>
        <w:rPr>
          <w:b/>
          <w:bCs/>
        </w:rPr>
      </w:pPr>
      <w:r w:rsidRPr="000C3E23">
        <w:rPr>
          <w:b/>
          <w:bCs/>
        </w:rPr>
        <w:t>Hard Work × Low Wages = Low Income</w:t>
      </w:r>
    </w:p>
    <w:p w14:paraId="010369FF" w14:textId="0F73C8C1" w:rsidR="00356824" w:rsidRDefault="00770216" w:rsidP="00271015">
      <w:pPr>
        <w:pStyle w:val="BodyText"/>
      </w:pPr>
      <w:r>
        <w:t>The difference between these outcomes is not the hard work individuals put in, but the wages paid out. A full-time worker making Virginia’s minimum wage will have a gross income of $24,000 per year.</w:t>
      </w:r>
      <w:r>
        <w:rPr>
          <w:rStyle w:val="FootnoteReference"/>
        </w:rPr>
        <w:footnoteReference w:id="12"/>
      </w:r>
      <w:r>
        <w:t xml:space="preserve"> To reduce the number of struggling families, therefore, requires an increase in their wages. We need a system that identifies low-income families who are working for a living but who are not </w:t>
      </w:r>
      <w:r w:rsidR="0021147D">
        <w:t>valued and</w:t>
      </w:r>
      <w:r>
        <w:t xml:space="preserve"> help them increase their value in the eyes of their employers.</w:t>
      </w:r>
    </w:p>
    <w:p w14:paraId="01036A00" w14:textId="77777777" w:rsidR="00356824" w:rsidRDefault="00770216" w:rsidP="00271015">
      <w:pPr>
        <w:pStyle w:val="BodyText"/>
      </w:pPr>
      <w:r>
        <w:t>To get ahead, those workers will need jobs and careers that pay enough to support their families. They need job that do not require them to sacrifice for our benefit by working for less pay than they can live on.</w:t>
      </w:r>
    </w:p>
    <w:p w14:paraId="27708371" w14:textId="2207BDD9" w:rsidR="00416B5D" w:rsidRPr="00147541" w:rsidRDefault="00770216" w:rsidP="00271015">
      <w:pPr>
        <w:pStyle w:val="BodyText"/>
      </w:pPr>
      <w:r>
        <w:t>The table below provides information on the types of jobs and the corresponding wages that fall into different earning bands:</w:t>
      </w:r>
    </w:p>
    <w:p w14:paraId="33186A42" w14:textId="77777777" w:rsidR="00F2301D" w:rsidRDefault="00F2301D">
      <w:pPr>
        <w:widowControl/>
        <w:rPr>
          <w:rFonts w:ascii="Calibri" w:hAnsi="Calibri"/>
        </w:rPr>
      </w:pPr>
      <w:r>
        <w:rPr>
          <w:rFonts w:ascii="Calibri" w:hAnsi="Calibri"/>
        </w:rPr>
        <w:br w:type="page"/>
      </w:r>
    </w:p>
    <w:p w14:paraId="01036A02" w14:textId="1746452D" w:rsidR="00356824" w:rsidRDefault="00770216">
      <w:pPr>
        <w:spacing w:after="60"/>
      </w:pPr>
      <w:r>
        <w:rPr>
          <w:rFonts w:ascii="Calibri" w:hAnsi="Calibri"/>
        </w:rPr>
        <w:lastRenderedPageBreak/>
        <w:t xml:space="preserve">Table </w:t>
      </w:r>
      <w:fldSimple w:instr=" SEQ Table \* ARABIC ">
        <w:r w:rsidR="00237AF1">
          <w:rPr>
            <w:noProof/>
          </w:rPr>
          <w:t>2</w:t>
        </w:r>
      </w:fldSimple>
      <w:r>
        <w:rPr>
          <w:rFonts w:ascii="Calibri" w:hAnsi="Calibri"/>
        </w:rPr>
        <w:t xml:space="preserve">: </w:t>
      </w:r>
      <w:r>
        <w:rPr>
          <w:rFonts w:ascii="Calibri" w:hAnsi="Calibri"/>
          <w:color w:val="333333"/>
        </w:rPr>
        <w:t>Selection of Occupations by Annual Median Wage Earned in the Charlottesville Metro Area</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3477"/>
        <w:gridCol w:w="1683"/>
        <w:gridCol w:w="137"/>
        <w:gridCol w:w="1617"/>
        <w:gridCol w:w="2436"/>
      </w:tblGrid>
      <w:tr w:rsidR="005C45F5" w:rsidRPr="005C45F5" w14:paraId="7EEA75A3" w14:textId="77777777" w:rsidTr="00464AFA">
        <w:trPr>
          <w:cantSplit/>
          <w:trHeight w:val="20"/>
          <w:tblHeader/>
          <w:jc w:val="center"/>
        </w:trPr>
        <w:tc>
          <w:tcPr>
            <w:tcW w:w="0" w:type="auto"/>
            <w:tcBorders>
              <w:top w:val="single" w:sz="4" w:space="0" w:color="000000" w:themeColor="text1"/>
              <w:left w:val="single" w:sz="4" w:space="0" w:color="000000" w:themeColor="text1"/>
              <w:bottom w:val="single" w:sz="4" w:space="0" w:color="000000" w:themeColor="text1"/>
            </w:tcBorders>
            <w:tcMar>
              <w:top w:w="0" w:type="dxa"/>
              <w:bottom w:w="0" w:type="dxa"/>
            </w:tcMar>
          </w:tcPr>
          <w:bookmarkEnd w:id="9"/>
          <w:p w14:paraId="40369150" w14:textId="77777777" w:rsidR="005C45F5" w:rsidRPr="00A8392A" w:rsidRDefault="005C45F5" w:rsidP="00943DA2">
            <w:pPr>
              <w:spacing w:after="0"/>
              <w:rPr>
                <w:sz w:val="21"/>
                <w:szCs w:val="21"/>
              </w:rPr>
            </w:pPr>
            <w:r w:rsidRPr="00A8392A">
              <w:rPr>
                <w:sz w:val="21"/>
                <w:szCs w:val="21"/>
              </w:rPr>
              <w:t>Occupation</w:t>
            </w:r>
          </w:p>
        </w:tc>
        <w:tc>
          <w:tcPr>
            <w:tcW w:w="0" w:type="auto"/>
            <w:tcBorders>
              <w:top w:val="single" w:sz="4" w:space="0" w:color="000000" w:themeColor="text1"/>
              <w:bottom w:val="single" w:sz="4" w:space="0" w:color="000000" w:themeColor="text1"/>
            </w:tcBorders>
            <w:tcMar>
              <w:top w:w="0" w:type="dxa"/>
              <w:bottom w:w="0" w:type="dxa"/>
            </w:tcMar>
          </w:tcPr>
          <w:p w14:paraId="087188DA" w14:textId="77777777" w:rsidR="005C45F5" w:rsidRPr="00A8392A" w:rsidRDefault="005C45F5" w:rsidP="00943DA2">
            <w:pPr>
              <w:spacing w:after="0"/>
              <w:jc w:val="center"/>
              <w:rPr>
                <w:sz w:val="21"/>
                <w:szCs w:val="21"/>
              </w:rPr>
            </w:pPr>
            <w:r w:rsidRPr="00A8392A">
              <w:rPr>
                <w:sz w:val="21"/>
                <w:szCs w:val="21"/>
              </w:rPr>
              <w:t>Annual Median Wage</w:t>
            </w:r>
            <w:r w:rsidRPr="00A8392A">
              <w:rPr>
                <w:i/>
                <w:sz w:val="21"/>
                <w:szCs w:val="21"/>
                <w:vertAlign w:val="superscript"/>
              </w:rPr>
              <w:t>2</w:t>
            </w:r>
          </w:p>
        </w:tc>
        <w:tc>
          <w:tcPr>
            <w:tcW w:w="0" w:type="auto"/>
            <w:tcBorders>
              <w:top w:val="single" w:sz="4" w:space="0" w:color="000000" w:themeColor="text1"/>
              <w:bottom w:val="single" w:sz="4" w:space="0" w:color="000000" w:themeColor="text1"/>
            </w:tcBorders>
            <w:tcMar>
              <w:top w:w="0" w:type="dxa"/>
              <w:bottom w:w="0" w:type="dxa"/>
            </w:tcMar>
          </w:tcPr>
          <w:p w14:paraId="069BBE0F" w14:textId="77777777" w:rsidR="005C45F5" w:rsidRPr="00A8392A" w:rsidRDefault="005C45F5" w:rsidP="00943DA2">
            <w:pPr>
              <w:spacing w:after="0"/>
              <w:jc w:val="center"/>
              <w:rPr>
                <w:sz w:val="21"/>
                <w:szCs w:val="21"/>
              </w:rPr>
            </w:pPr>
          </w:p>
        </w:tc>
        <w:tc>
          <w:tcPr>
            <w:tcW w:w="0" w:type="auto"/>
            <w:tcBorders>
              <w:top w:val="single" w:sz="4" w:space="0" w:color="000000" w:themeColor="text1"/>
              <w:bottom w:val="single" w:sz="4" w:space="0" w:color="000000" w:themeColor="text1"/>
            </w:tcBorders>
            <w:tcMar>
              <w:top w:w="0" w:type="dxa"/>
              <w:bottom w:w="0" w:type="dxa"/>
            </w:tcMar>
          </w:tcPr>
          <w:p w14:paraId="1FD6F508" w14:textId="77777777" w:rsidR="005C45F5" w:rsidRPr="00A8392A" w:rsidRDefault="005C45F5" w:rsidP="00943DA2">
            <w:pPr>
              <w:spacing w:after="0"/>
              <w:jc w:val="center"/>
              <w:rPr>
                <w:sz w:val="21"/>
                <w:szCs w:val="21"/>
              </w:rPr>
            </w:pPr>
            <w:r w:rsidRPr="00A8392A">
              <w:rPr>
                <w:sz w:val="21"/>
                <w:szCs w:val="21"/>
              </w:rPr>
              <w:t>Employment Rate</w:t>
            </w:r>
            <w:r w:rsidRPr="00A8392A">
              <w:rPr>
                <w:i/>
                <w:sz w:val="21"/>
                <w:szCs w:val="21"/>
                <w:vertAlign w:val="superscript"/>
              </w:rPr>
              <w:t>3</w:t>
            </w:r>
          </w:p>
        </w:tc>
        <w:tc>
          <w:tcPr>
            <w:tcW w:w="0" w:type="auto"/>
            <w:tcBorders>
              <w:top w:val="single" w:sz="4" w:space="0" w:color="000000" w:themeColor="text1"/>
              <w:bottom w:val="single" w:sz="4" w:space="0" w:color="000000" w:themeColor="text1"/>
              <w:right w:val="single" w:sz="4" w:space="0" w:color="000000" w:themeColor="text1"/>
            </w:tcBorders>
            <w:tcMar>
              <w:top w:w="0" w:type="dxa"/>
              <w:bottom w:w="0" w:type="dxa"/>
            </w:tcMar>
          </w:tcPr>
          <w:p w14:paraId="1482F47F" w14:textId="77777777" w:rsidR="005C45F5" w:rsidRPr="00A8392A" w:rsidRDefault="005C45F5" w:rsidP="00943DA2">
            <w:pPr>
              <w:spacing w:after="0"/>
              <w:rPr>
                <w:sz w:val="21"/>
                <w:szCs w:val="21"/>
              </w:rPr>
            </w:pPr>
            <w:r w:rsidRPr="00A8392A">
              <w:rPr>
                <w:sz w:val="21"/>
                <w:szCs w:val="21"/>
              </w:rPr>
              <w:t>Occupation Group</w:t>
            </w:r>
            <w:r w:rsidRPr="00A8392A">
              <w:rPr>
                <w:i/>
                <w:sz w:val="21"/>
                <w:szCs w:val="21"/>
                <w:vertAlign w:val="superscript"/>
              </w:rPr>
              <w:t>4</w:t>
            </w:r>
          </w:p>
        </w:tc>
      </w:tr>
      <w:tr w:rsidR="005C45F5" w:rsidRPr="005C45F5" w14:paraId="20CB9BF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AFF5B0" w14:textId="77777777" w:rsidR="005C45F5" w:rsidRPr="00A8392A" w:rsidRDefault="005C45F5" w:rsidP="00943DA2">
            <w:pPr>
              <w:spacing w:after="0"/>
              <w:rPr>
                <w:sz w:val="21"/>
                <w:szCs w:val="21"/>
              </w:rPr>
            </w:pPr>
            <w:r w:rsidRPr="00A8392A">
              <w:rPr>
                <w:sz w:val="21"/>
                <w:szCs w:val="21"/>
              </w:rPr>
              <w:t>Home Health and Personal Care Aides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0712400" w14:textId="77777777" w:rsidR="005C45F5" w:rsidRPr="00A8392A" w:rsidRDefault="005C45F5" w:rsidP="00943DA2">
            <w:pPr>
              <w:spacing w:after="0"/>
              <w:jc w:val="center"/>
              <w:rPr>
                <w:sz w:val="21"/>
                <w:szCs w:val="21"/>
              </w:rPr>
            </w:pPr>
            <w:r w:rsidRPr="00A8392A">
              <w:rPr>
                <w:sz w:val="21"/>
                <w:szCs w:val="21"/>
              </w:rPr>
              <w:t>$26,720.00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5F7EDD4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FBDF5C" w14:textId="77777777" w:rsidR="005C45F5" w:rsidRPr="00A8392A" w:rsidRDefault="005C45F5" w:rsidP="00943DA2">
            <w:pPr>
              <w:spacing w:after="0"/>
              <w:jc w:val="center"/>
              <w:rPr>
                <w:sz w:val="21"/>
                <w:szCs w:val="21"/>
              </w:rPr>
            </w:pPr>
            <w:r w:rsidRPr="00A8392A">
              <w:rPr>
                <w:sz w:val="21"/>
                <w:szCs w:val="21"/>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9B49BD8"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7873DC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E2C0FC1" w14:textId="77777777" w:rsidR="005C45F5" w:rsidRPr="00A8392A" w:rsidRDefault="005C45F5" w:rsidP="00943DA2">
            <w:pPr>
              <w:spacing w:after="0"/>
              <w:rPr>
                <w:sz w:val="21"/>
                <w:szCs w:val="21"/>
              </w:rPr>
            </w:pPr>
            <w:r w:rsidRPr="00A8392A">
              <w:rPr>
                <w:sz w:val="21"/>
                <w:szCs w:val="21"/>
              </w:rPr>
              <w:t>Childcare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B652698" w14:textId="77777777" w:rsidR="005C45F5" w:rsidRPr="00A8392A" w:rsidRDefault="005C45F5" w:rsidP="00943DA2">
            <w:pPr>
              <w:spacing w:after="0"/>
              <w:jc w:val="center"/>
              <w:rPr>
                <w:sz w:val="21"/>
                <w:szCs w:val="21"/>
              </w:rPr>
            </w:pPr>
            <w:r w:rsidRPr="00A8392A">
              <w:rPr>
                <w:sz w:val="21"/>
                <w:szCs w:val="21"/>
              </w:rPr>
              <w:t>$28,390.00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2867A0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03113D"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CB936B0" w14:textId="77777777" w:rsidR="005C45F5" w:rsidRPr="00A8392A" w:rsidRDefault="005C45F5" w:rsidP="00943DA2">
            <w:pPr>
              <w:spacing w:after="0"/>
              <w:rPr>
                <w:sz w:val="21"/>
                <w:szCs w:val="21"/>
              </w:rPr>
            </w:pPr>
            <w:r w:rsidRPr="00A8392A">
              <w:rPr>
                <w:sz w:val="21"/>
                <w:szCs w:val="21"/>
              </w:rPr>
              <w:t>Personal Care and Service</w:t>
            </w:r>
          </w:p>
        </w:tc>
      </w:tr>
      <w:tr w:rsidR="005C45F5" w:rsidRPr="005C45F5" w14:paraId="0207D4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FE1B6B1" w14:textId="77777777" w:rsidR="005C45F5" w:rsidRPr="00A8392A" w:rsidRDefault="005C45F5" w:rsidP="00943DA2">
            <w:pPr>
              <w:spacing w:after="0"/>
              <w:rPr>
                <w:sz w:val="21"/>
                <w:szCs w:val="21"/>
              </w:rPr>
            </w:pPr>
            <w:r w:rsidRPr="00A8392A">
              <w:rPr>
                <w:sz w:val="21"/>
                <w:szCs w:val="21"/>
              </w:rPr>
              <w:t>Cashiers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12A5C1F" w14:textId="77777777" w:rsidR="005C45F5" w:rsidRPr="00A8392A" w:rsidRDefault="005C45F5" w:rsidP="00943DA2">
            <w:pPr>
              <w:spacing w:after="0"/>
              <w:jc w:val="center"/>
              <w:rPr>
                <w:sz w:val="21"/>
                <w:szCs w:val="21"/>
              </w:rPr>
            </w:pPr>
            <w:r w:rsidRPr="00A8392A">
              <w:rPr>
                <w:sz w:val="21"/>
                <w:szCs w:val="21"/>
              </w:rPr>
              <w:t>$28,580.00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1CF77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4E60C7" w14:textId="77777777" w:rsidR="005C45F5" w:rsidRPr="00A8392A" w:rsidRDefault="005C45F5" w:rsidP="00943DA2">
            <w:pPr>
              <w:spacing w:after="0"/>
              <w:jc w:val="center"/>
              <w:rPr>
                <w:sz w:val="21"/>
                <w:szCs w:val="21"/>
              </w:rPr>
            </w:pPr>
            <w:r w:rsidRPr="00A8392A">
              <w:rPr>
                <w:sz w:val="21"/>
                <w:szCs w:val="21"/>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E3963F" w14:textId="77777777" w:rsidR="005C45F5" w:rsidRPr="00A8392A" w:rsidRDefault="005C45F5" w:rsidP="00943DA2">
            <w:pPr>
              <w:spacing w:after="0"/>
              <w:rPr>
                <w:sz w:val="21"/>
                <w:szCs w:val="21"/>
              </w:rPr>
            </w:pPr>
            <w:r w:rsidRPr="00A8392A">
              <w:rPr>
                <w:sz w:val="21"/>
                <w:szCs w:val="21"/>
              </w:rPr>
              <w:t>Sales and Related</w:t>
            </w:r>
          </w:p>
        </w:tc>
      </w:tr>
      <w:tr w:rsidR="005C45F5" w:rsidRPr="005C45F5" w14:paraId="38AA46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7284D0" w14:textId="77777777" w:rsidR="005C45F5" w:rsidRPr="00A8392A" w:rsidRDefault="005C45F5" w:rsidP="00943DA2">
            <w:pPr>
              <w:spacing w:after="0"/>
              <w:rPr>
                <w:sz w:val="21"/>
                <w:szCs w:val="21"/>
              </w:rPr>
            </w:pPr>
            <w:r w:rsidRPr="00A8392A">
              <w:rPr>
                <w:sz w:val="21"/>
                <w:szCs w:val="21"/>
              </w:rPr>
              <w:t>Fast Food and Counter Workers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5DD3A4" w14:textId="77777777" w:rsidR="005C45F5" w:rsidRPr="00A8392A" w:rsidRDefault="005C45F5" w:rsidP="00943DA2">
            <w:pPr>
              <w:spacing w:after="0"/>
              <w:jc w:val="center"/>
              <w:rPr>
                <w:sz w:val="21"/>
                <w:szCs w:val="21"/>
              </w:rPr>
            </w:pPr>
            <w:r w:rsidRPr="00A8392A">
              <w:rPr>
                <w:sz w:val="21"/>
                <w:szCs w:val="21"/>
              </w:rPr>
              <w:t>$29,190.00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278D0E4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692FAD" w14:textId="77777777" w:rsidR="005C45F5" w:rsidRPr="00A8392A" w:rsidRDefault="005C45F5" w:rsidP="00943DA2">
            <w:pPr>
              <w:spacing w:after="0"/>
              <w:jc w:val="center"/>
              <w:rPr>
                <w:sz w:val="21"/>
                <w:szCs w:val="21"/>
              </w:rPr>
            </w:pPr>
            <w:r w:rsidRPr="00A8392A">
              <w:rPr>
                <w:sz w:val="21"/>
                <w:szCs w:val="21"/>
              </w:rPr>
              <w:t>24%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56EC0C" w14:textId="77777777" w:rsidR="005C45F5" w:rsidRPr="00A8392A" w:rsidRDefault="005C45F5" w:rsidP="00943DA2">
            <w:pPr>
              <w:spacing w:after="0"/>
              <w:rPr>
                <w:sz w:val="21"/>
                <w:szCs w:val="21"/>
              </w:rPr>
            </w:pPr>
            <w:r w:rsidRPr="00A8392A">
              <w:rPr>
                <w:sz w:val="21"/>
                <w:szCs w:val="21"/>
              </w:rPr>
              <w:t>Food Preparation and Serving Related</w:t>
            </w:r>
          </w:p>
        </w:tc>
      </w:tr>
      <w:tr w:rsidR="005C45F5" w:rsidRPr="005C45F5" w14:paraId="4E8A273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6FBF45" w14:textId="77777777" w:rsidR="005C45F5" w:rsidRPr="00A8392A" w:rsidRDefault="005C45F5" w:rsidP="00943DA2">
            <w:pPr>
              <w:spacing w:after="0"/>
              <w:rPr>
                <w:sz w:val="21"/>
                <w:szCs w:val="21"/>
              </w:rPr>
            </w:pPr>
            <w:r w:rsidRPr="00A8392A">
              <w:rPr>
                <w:sz w:val="21"/>
                <w:szCs w:val="21"/>
              </w:rPr>
              <w:t>Customer Service Representatives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09BDB8" w14:textId="77777777" w:rsidR="005C45F5" w:rsidRPr="00A8392A" w:rsidRDefault="005C45F5" w:rsidP="00943DA2">
            <w:pPr>
              <w:spacing w:after="0"/>
              <w:jc w:val="center"/>
              <w:rPr>
                <w:sz w:val="21"/>
                <w:szCs w:val="21"/>
              </w:rPr>
            </w:pPr>
            <w:r w:rsidRPr="00A8392A">
              <w:rPr>
                <w:sz w:val="21"/>
                <w:szCs w:val="21"/>
              </w:rPr>
              <w:t>$36,710.00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1BFF4D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21A4E4" w14:textId="77777777" w:rsidR="005C45F5" w:rsidRPr="00A8392A" w:rsidRDefault="005C45F5" w:rsidP="00943DA2">
            <w:pPr>
              <w:spacing w:after="0"/>
              <w:jc w:val="center"/>
              <w:rPr>
                <w:sz w:val="21"/>
                <w:szCs w:val="21"/>
              </w:rPr>
            </w:pPr>
            <w:r w:rsidRPr="00A8392A">
              <w:rPr>
                <w:sz w:val="21"/>
                <w:szCs w:val="21"/>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1BF9A2B"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547DFAE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0EEFF3" w14:textId="77777777" w:rsidR="005C45F5" w:rsidRPr="00A8392A" w:rsidRDefault="005C45F5" w:rsidP="00943DA2">
            <w:pPr>
              <w:spacing w:after="0"/>
              <w:rPr>
                <w:sz w:val="21"/>
                <w:szCs w:val="21"/>
              </w:rPr>
            </w:pPr>
            <w:r w:rsidRPr="00A8392A">
              <w:rPr>
                <w:sz w:val="21"/>
                <w:szCs w:val="21"/>
              </w:rPr>
              <w:t>Emergency Medical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1812FF" w14:textId="77777777" w:rsidR="005C45F5" w:rsidRPr="00A8392A" w:rsidRDefault="005C45F5" w:rsidP="00943DA2">
            <w:pPr>
              <w:spacing w:after="0"/>
              <w:jc w:val="center"/>
              <w:rPr>
                <w:sz w:val="21"/>
                <w:szCs w:val="21"/>
              </w:rPr>
            </w:pPr>
            <w:r w:rsidRPr="00A8392A">
              <w:rPr>
                <w:sz w:val="21"/>
                <w:szCs w:val="21"/>
              </w:rPr>
              <w:t>$36,940.00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3B9D92A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7111972"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09E408"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5B4D68E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F03EE" w14:textId="77777777" w:rsidR="005C45F5" w:rsidRPr="00A8392A" w:rsidRDefault="005C45F5" w:rsidP="00943DA2">
            <w:pPr>
              <w:spacing w:after="0"/>
              <w:rPr>
                <w:sz w:val="21"/>
                <w:szCs w:val="21"/>
              </w:rPr>
            </w:pPr>
            <w:r w:rsidRPr="00A8392A">
              <w:rPr>
                <w:sz w:val="21"/>
                <w:szCs w:val="21"/>
              </w:rPr>
              <w:t>Nursing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B1661AE" w14:textId="77777777" w:rsidR="005C45F5" w:rsidRPr="00A8392A" w:rsidRDefault="005C45F5" w:rsidP="00943DA2">
            <w:pPr>
              <w:spacing w:after="0"/>
              <w:jc w:val="center"/>
              <w:rPr>
                <w:sz w:val="21"/>
                <w:szCs w:val="21"/>
              </w:rPr>
            </w:pPr>
            <w:r w:rsidRPr="00A8392A">
              <w:rPr>
                <w:sz w:val="21"/>
                <w:szCs w:val="21"/>
              </w:rPr>
              <w:t>$37,400.00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E8A5A"/>
            <w:tcMar>
              <w:top w:w="0" w:type="dxa"/>
              <w:bottom w:w="0" w:type="dxa"/>
            </w:tcMar>
          </w:tcPr>
          <w:p w14:paraId="04AE2E1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92B4D0D" w14:textId="77777777" w:rsidR="005C45F5" w:rsidRPr="00A8392A" w:rsidRDefault="005C45F5" w:rsidP="00943DA2">
            <w:pPr>
              <w:spacing w:after="0"/>
              <w:jc w:val="center"/>
              <w:rPr>
                <w:sz w:val="21"/>
                <w:szCs w:val="21"/>
              </w:rPr>
            </w:pPr>
            <w:r w:rsidRPr="00A8392A">
              <w:rPr>
                <w:sz w:val="21"/>
                <w:szCs w:val="21"/>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37A8A3"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E1E7FCA"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BE5124" w14:textId="77777777" w:rsidR="005C45F5" w:rsidRPr="00A8392A" w:rsidRDefault="005C45F5" w:rsidP="00943DA2">
            <w:pPr>
              <w:spacing w:after="0"/>
              <w:rPr>
                <w:sz w:val="21"/>
                <w:szCs w:val="21"/>
              </w:rPr>
            </w:pPr>
            <w:r w:rsidRPr="00A8392A">
              <w:rPr>
                <w:sz w:val="21"/>
                <w:szCs w:val="21"/>
              </w:rPr>
              <w:t>Healthcare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3BA924" w14:textId="77777777" w:rsidR="005C45F5" w:rsidRPr="00A8392A" w:rsidRDefault="005C45F5" w:rsidP="00943DA2">
            <w:pPr>
              <w:spacing w:after="0"/>
              <w:jc w:val="center"/>
              <w:rPr>
                <w:sz w:val="21"/>
                <w:szCs w:val="21"/>
              </w:rPr>
            </w:pPr>
            <w:r w:rsidRPr="00A8392A">
              <w:rPr>
                <w:sz w:val="21"/>
                <w:szCs w:val="21"/>
              </w:rPr>
              <w:t>$37,900.00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46D4CCD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CC2B98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537790"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66C5E7C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319563B" w14:textId="77777777" w:rsidR="005C45F5" w:rsidRPr="00A8392A" w:rsidRDefault="005C45F5" w:rsidP="00943DA2">
            <w:pPr>
              <w:spacing w:after="0"/>
              <w:rPr>
                <w:sz w:val="21"/>
                <w:szCs w:val="21"/>
              </w:rPr>
            </w:pPr>
            <w:r w:rsidRPr="00A8392A">
              <w:rPr>
                <w:sz w:val="21"/>
                <w:szCs w:val="21"/>
              </w:rPr>
              <w:t>Construction Laborers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E0DD3DA" w14:textId="77777777" w:rsidR="005C45F5" w:rsidRPr="00A8392A" w:rsidRDefault="005C45F5" w:rsidP="00943DA2">
            <w:pPr>
              <w:spacing w:after="0"/>
              <w:jc w:val="center"/>
              <w:rPr>
                <w:sz w:val="21"/>
                <w:szCs w:val="21"/>
              </w:rPr>
            </w:pPr>
            <w:r w:rsidRPr="00A8392A">
              <w:rPr>
                <w:sz w:val="21"/>
                <w:szCs w:val="21"/>
              </w:rPr>
              <w:t>$38,290.00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385117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FAB4D9"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F8EDC2"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AA0A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5A390D" w14:textId="77777777" w:rsidR="005C45F5" w:rsidRPr="00A8392A" w:rsidRDefault="005C45F5" w:rsidP="00943DA2">
            <w:pPr>
              <w:spacing w:after="0"/>
              <w:rPr>
                <w:sz w:val="21"/>
                <w:szCs w:val="21"/>
              </w:rPr>
            </w:pPr>
            <w:r w:rsidRPr="00A8392A">
              <w:rPr>
                <w:sz w:val="21"/>
                <w:szCs w:val="21"/>
              </w:rPr>
              <w:t>Medical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B8D8E" w14:textId="77777777" w:rsidR="005C45F5" w:rsidRPr="00A8392A" w:rsidRDefault="005C45F5" w:rsidP="00943DA2">
            <w:pPr>
              <w:spacing w:after="0"/>
              <w:jc w:val="center"/>
              <w:rPr>
                <w:sz w:val="21"/>
                <w:szCs w:val="21"/>
              </w:rPr>
            </w:pPr>
            <w:r w:rsidRPr="00A8392A">
              <w:rPr>
                <w:sz w:val="21"/>
                <w:szCs w:val="21"/>
              </w:rPr>
              <w:t>$39,500.00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26822E4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B36C571"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4163DB"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5D7B101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F327858" w14:textId="77777777" w:rsidR="005C45F5" w:rsidRPr="00A8392A" w:rsidRDefault="005C45F5" w:rsidP="00943DA2">
            <w:pPr>
              <w:spacing w:after="0"/>
              <w:rPr>
                <w:sz w:val="21"/>
                <w:szCs w:val="21"/>
              </w:rPr>
            </w:pPr>
            <w:r w:rsidRPr="00A8392A">
              <w:rPr>
                <w:sz w:val="21"/>
                <w:szCs w:val="21"/>
              </w:rPr>
              <w:t>Bus Drivers, Transit and Intercity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E3FC805" w14:textId="77777777" w:rsidR="005C45F5" w:rsidRPr="00A8392A" w:rsidRDefault="005C45F5" w:rsidP="00943DA2">
            <w:pPr>
              <w:spacing w:after="0"/>
              <w:jc w:val="center"/>
              <w:rPr>
                <w:sz w:val="21"/>
                <w:szCs w:val="21"/>
              </w:rPr>
            </w:pPr>
            <w:r w:rsidRPr="00A8392A">
              <w:rPr>
                <w:sz w:val="21"/>
                <w:szCs w:val="21"/>
              </w:rPr>
              <w:t>$41,120.00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FE951F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4FB3F83"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5C04DF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2363436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524E74B" w14:textId="77777777" w:rsidR="005C45F5" w:rsidRPr="00A8392A" w:rsidRDefault="005C45F5" w:rsidP="00943DA2">
            <w:pPr>
              <w:spacing w:after="0"/>
              <w:rPr>
                <w:sz w:val="21"/>
                <w:szCs w:val="21"/>
              </w:rPr>
            </w:pPr>
            <w:r w:rsidRPr="00A8392A">
              <w:rPr>
                <w:sz w:val="21"/>
                <w:szCs w:val="21"/>
              </w:rPr>
              <w:t>Maintenance and Repair Workers, General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CA1725" w14:textId="77777777" w:rsidR="005C45F5" w:rsidRPr="00A8392A" w:rsidRDefault="005C45F5" w:rsidP="00943DA2">
            <w:pPr>
              <w:spacing w:after="0"/>
              <w:jc w:val="center"/>
              <w:rPr>
                <w:sz w:val="21"/>
                <w:szCs w:val="21"/>
              </w:rPr>
            </w:pPr>
            <w:r w:rsidRPr="00A8392A">
              <w:rPr>
                <w:sz w:val="21"/>
                <w:szCs w:val="21"/>
              </w:rPr>
              <w:t>$44,210.00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AE6935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AAEA96C"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9A67F03"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3FD5A9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1E5BF4" w14:textId="77777777" w:rsidR="005C45F5" w:rsidRPr="00A8392A" w:rsidRDefault="005C45F5" w:rsidP="00943DA2">
            <w:pPr>
              <w:spacing w:after="0"/>
              <w:rPr>
                <w:sz w:val="21"/>
                <w:szCs w:val="21"/>
              </w:rPr>
            </w:pPr>
            <w:r w:rsidRPr="00A8392A">
              <w:rPr>
                <w:sz w:val="21"/>
                <w:szCs w:val="21"/>
              </w:rPr>
              <w:t>Dental Assistants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BA71B0" w14:textId="77777777" w:rsidR="005C45F5" w:rsidRPr="00A8392A" w:rsidRDefault="005C45F5" w:rsidP="00943DA2">
            <w:pPr>
              <w:spacing w:after="0"/>
              <w:jc w:val="center"/>
              <w:rPr>
                <w:sz w:val="21"/>
                <w:szCs w:val="21"/>
              </w:rPr>
            </w:pPr>
            <w:r w:rsidRPr="00A8392A">
              <w:rPr>
                <w:sz w:val="21"/>
                <w:szCs w:val="21"/>
              </w:rPr>
              <w:t>$45,640.00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78A842C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A17B8D1"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1A1DFE" w14:textId="77777777" w:rsidR="005C45F5" w:rsidRPr="00A8392A" w:rsidRDefault="005C45F5" w:rsidP="00943DA2">
            <w:pPr>
              <w:spacing w:after="0"/>
              <w:rPr>
                <w:sz w:val="21"/>
                <w:szCs w:val="21"/>
              </w:rPr>
            </w:pPr>
            <w:r w:rsidRPr="00A8392A">
              <w:rPr>
                <w:sz w:val="21"/>
                <w:szCs w:val="21"/>
              </w:rPr>
              <w:t>Healthcare Support</w:t>
            </w:r>
          </w:p>
        </w:tc>
      </w:tr>
      <w:tr w:rsidR="005C45F5" w:rsidRPr="005C45F5" w14:paraId="4FAA639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989FB7F" w14:textId="77777777" w:rsidR="005C45F5" w:rsidRPr="00A8392A" w:rsidRDefault="005C45F5" w:rsidP="00943DA2">
            <w:pPr>
              <w:spacing w:after="0"/>
              <w:rPr>
                <w:sz w:val="21"/>
                <w:szCs w:val="21"/>
              </w:rPr>
            </w:pPr>
            <w:r w:rsidRPr="00A8392A">
              <w:rPr>
                <w:sz w:val="21"/>
                <w:szCs w:val="21"/>
              </w:rPr>
              <w:t>Bus Drivers, School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821565" w14:textId="77777777" w:rsidR="005C45F5" w:rsidRPr="00A8392A" w:rsidRDefault="005C45F5" w:rsidP="00943DA2">
            <w:pPr>
              <w:spacing w:after="0"/>
              <w:jc w:val="center"/>
              <w:rPr>
                <w:sz w:val="21"/>
                <w:szCs w:val="21"/>
              </w:rPr>
            </w:pPr>
            <w:r w:rsidRPr="00A8392A">
              <w:rPr>
                <w:sz w:val="21"/>
                <w:szCs w:val="21"/>
              </w:rPr>
              <w:t>$47,470.00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DBB8A"/>
            <w:tcMar>
              <w:top w:w="0" w:type="dxa"/>
              <w:bottom w:w="0" w:type="dxa"/>
            </w:tcMar>
          </w:tcPr>
          <w:p w14:paraId="127BB0D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3CDAB7"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9F5C72"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705F12B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6BAAFEE" w14:textId="77777777" w:rsidR="005C45F5" w:rsidRPr="00A8392A" w:rsidRDefault="005C45F5" w:rsidP="00943DA2">
            <w:pPr>
              <w:spacing w:after="0"/>
              <w:rPr>
                <w:sz w:val="21"/>
                <w:szCs w:val="21"/>
              </w:rPr>
            </w:pPr>
            <w:r w:rsidRPr="00A8392A">
              <w:rPr>
                <w:sz w:val="21"/>
                <w:szCs w:val="21"/>
              </w:rPr>
              <w:t>Automotive Service Technicians and Mechanics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2FC19C6" w14:textId="77777777" w:rsidR="005C45F5" w:rsidRPr="00A8392A" w:rsidRDefault="005C45F5" w:rsidP="00943DA2">
            <w:pPr>
              <w:spacing w:after="0"/>
              <w:jc w:val="center"/>
              <w:rPr>
                <w:sz w:val="21"/>
                <w:szCs w:val="21"/>
              </w:rPr>
            </w:pPr>
            <w:r w:rsidRPr="00A8392A">
              <w:rPr>
                <w:sz w:val="21"/>
                <w:szCs w:val="21"/>
              </w:rPr>
              <w:t>$48,340.00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C759261"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7D57B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9B2ECC"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251E40FE"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5EB335" w14:textId="77777777" w:rsidR="005C45F5" w:rsidRPr="00A8392A" w:rsidRDefault="005C45F5" w:rsidP="00943DA2">
            <w:pPr>
              <w:spacing w:after="0"/>
              <w:rPr>
                <w:sz w:val="21"/>
                <w:szCs w:val="21"/>
              </w:rPr>
            </w:pPr>
            <w:r w:rsidRPr="00A8392A">
              <w:rPr>
                <w:sz w:val="21"/>
                <w:szCs w:val="21"/>
              </w:rPr>
              <w:t>Heavy and Tractor-Trailer Truck Drivers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0DA3EF" w14:textId="77777777" w:rsidR="005C45F5" w:rsidRPr="00A8392A" w:rsidRDefault="005C45F5" w:rsidP="00943DA2">
            <w:pPr>
              <w:spacing w:after="0"/>
              <w:jc w:val="center"/>
              <w:rPr>
                <w:sz w:val="21"/>
                <w:szCs w:val="21"/>
              </w:rPr>
            </w:pPr>
            <w:r w:rsidRPr="00A8392A">
              <w:rPr>
                <w:sz w:val="21"/>
                <w:szCs w:val="21"/>
              </w:rPr>
              <w:t>$48,610.00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C57040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1436D11"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2BC192B" w14:textId="77777777" w:rsidR="005C45F5" w:rsidRPr="00A8392A" w:rsidRDefault="005C45F5" w:rsidP="00943DA2">
            <w:pPr>
              <w:spacing w:after="0"/>
              <w:rPr>
                <w:sz w:val="21"/>
                <w:szCs w:val="21"/>
              </w:rPr>
            </w:pPr>
            <w:r w:rsidRPr="00A8392A">
              <w:rPr>
                <w:sz w:val="21"/>
                <w:szCs w:val="21"/>
              </w:rPr>
              <w:t>Transportation and Material Moving</w:t>
            </w:r>
          </w:p>
        </w:tc>
      </w:tr>
      <w:tr w:rsidR="005C45F5" w:rsidRPr="005C45F5" w14:paraId="316FF2C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B016DC" w14:textId="77777777" w:rsidR="005C45F5" w:rsidRPr="00A8392A" w:rsidRDefault="005C45F5" w:rsidP="00943DA2">
            <w:pPr>
              <w:spacing w:after="0"/>
              <w:rPr>
                <w:sz w:val="21"/>
                <w:szCs w:val="21"/>
              </w:rPr>
            </w:pPr>
            <w:r w:rsidRPr="00A8392A">
              <w:rPr>
                <w:sz w:val="21"/>
                <w:szCs w:val="21"/>
              </w:rPr>
              <w:t>Carpenters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269AD72" w14:textId="77777777" w:rsidR="005C45F5" w:rsidRPr="00A8392A" w:rsidRDefault="005C45F5" w:rsidP="00943DA2">
            <w:pPr>
              <w:spacing w:after="0"/>
              <w:jc w:val="center"/>
              <w:rPr>
                <w:sz w:val="21"/>
                <w:szCs w:val="21"/>
              </w:rPr>
            </w:pPr>
            <w:r w:rsidRPr="00A8392A">
              <w:rPr>
                <w:sz w:val="21"/>
                <w:szCs w:val="21"/>
              </w:rPr>
              <w:t>$48,870.00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6B2FB8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0CF320F" w14:textId="77777777" w:rsidR="005C45F5" w:rsidRPr="00A8392A" w:rsidRDefault="005C45F5" w:rsidP="00943DA2">
            <w:pPr>
              <w:spacing w:after="0"/>
              <w:jc w:val="center"/>
              <w:rPr>
                <w:sz w:val="21"/>
                <w:szCs w:val="21"/>
              </w:rPr>
            </w:pPr>
            <w:r w:rsidRPr="00A8392A">
              <w:rPr>
                <w:sz w:val="21"/>
                <w:szCs w:val="21"/>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7C0259E"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43A0AE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13746" w14:textId="77777777" w:rsidR="005C45F5" w:rsidRPr="00A8392A" w:rsidRDefault="005C45F5" w:rsidP="00943DA2">
            <w:pPr>
              <w:spacing w:after="0"/>
              <w:rPr>
                <w:sz w:val="21"/>
                <w:szCs w:val="21"/>
              </w:rPr>
            </w:pPr>
            <w:r w:rsidRPr="00A8392A">
              <w:rPr>
                <w:sz w:val="21"/>
                <w:szCs w:val="21"/>
              </w:rPr>
              <w:t>Office and Administrative Support Workers, All Other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724BC0" w14:textId="77777777" w:rsidR="005C45F5" w:rsidRPr="00A8392A" w:rsidRDefault="005C45F5" w:rsidP="00943DA2">
            <w:pPr>
              <w:spacing w:after="0"/>
              <w:jc w:val="center"/>
              <w:rPr>
                <w:sz w:val="21"/>
                <w:szCs w:val="21"/>
              </w:rPr>
            </w:pPr>
            <w:r w:rsidRPr="00A8392A">
              <w:rPr>
                <w:sz w:val="21"/>
                <w:szCs w:val="21"/>
              </w:rPr>
              <w:t>$48,900.00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CD0DDF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3E11991"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D9E7D4E"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40107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1C20E05" w14:textId="77777777" w:rsidR="005C45F5" w:rsidRPr="00A8392A" w:rsidRDefault="005C45F5" w:rsidP="00943DA2">
            <w:pPr>
              <w:spacing w:after="0"/>
              <w:rPr>
                <w:sz w:val="21"/>
                <w:szCs w:val="21"/>
              </w:rPr>
            </w:pPr>
            <w:r w:rsidRPr="00A8392A">
              <w:rPr>
                <w:sz w:val="21"/>
                <w:szCs w:val="21"/>
              </w:rPr>
              <w:t>Production, Planning, and Expediting Clerks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A0D39F" w14:textId="77777777" w:rsidR="005C45F5" w:rsidRPr="00A8392A" w:rsidRDefault="005C45F5" w:rsidP="00943DA2">
            <w:pPr>
              <w:spacing w:after="0"/>
              <w:jc w:val="center"/>
              <w:rPr>
                <w:sz w:val="21"/>
                <w:szCs w:val="21"/>
              </w:rPr>
            </w:pPr>
            <w:r w:rsidRPr="00A8392A">
              <w:rPr>
                <w:sz w:val="21"/>
                <w:szCs w:val="21"/>
              </w:rPr>
              <w:t>$50,110.00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00E353B5"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0EEB2C"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0B51A" w14:textId="77777777" w:rsidR="005C45F5" w:rsidRPr="00A8392A" w:rsidRDefault="005C45F5" w:rsidP="00943DA2">
            <w:pPr>
              <w:spacing w:after="0"/>
              <w:rPr>
                <w:sz w:val="21"/>
                <w:szCs w:val="21"/>
              </w:rPr>
            </w:pPr>
            <w:r w:rsidRPr="00A8392A">
              <w:rPr>
                <w:sz w:val="21"/>
                <w:szCs w:val="21"/>
              </w:rPr>
              <w:t>Office and Administrative Support</w:t>
            </w:r>
          </w:p>
        </w:tc>
      </w:tr>
      <w:tr w:rsidR="005C45F5" w:rsidRPr="005C45F5" w14:paraId="2895413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657A2E" w14:textId="77777777" w:rsidR="005C45F5" w:rsidRPr="00A8392A" w:rsidRDefault="005C45F5" w:rsidP="00943DA2">
            <w:pPr>
              <w:spacing w:after="0"/>
              <w:rPr>
                <w:sz w:val="21"/>
                <w:szCs w:val="21"/>
              </w:rPr>
            </w:pPr>
            <w:r w:rsidRPr="00A8392A">
              <w:rPr>
                <w:sz w:val="21"/>
                <w:szCs w:val="21"/>
              </w:rPr>
              <w:t>Graphic Designers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70D2AD9" w14:textId="77777777" w:rsidR="005C45F5" w:rsidRPr="00A8392A" w:rsidRDefault="005C45F5" w:rsidP="00943DA2">
            <w:pPr>
              <w:spacing w:after="0"/>
              <w:jc w:val="center"/>
              <w:rPr>
                <w:sz w:val="21"/>
                <w:szCs w:val="21"/>
              </w:rPr>
            </w:pPr>
            <w:r w:rsidRPr="00A8392A">
              <w:rPr>
                <w:sz w:val="21"/>
                <w:szCs w:val="21"/>
              </w:rPr>
              <w:t>$51,920.00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F31B58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10CD44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4388D66" w14:textId="77777777" w:rsidR="005C45F5" w:rsidRPr="00A8392A" w:rsidRDefault="005C45F5" w:rsidP="00943DA2">
            <w:pPr>
              <w:spacing w:after="0"/>
              <w:rPr>
                <w:sz w:val="21"/>
                <w:szCs w:val="21"/>
              </w:rPr>
            </w:pPr>
            <w:r w:rsidRPr="00A8392A">
              <w:rPr>
                <w:sz w:val="21"/>
                <w:szCs w:val="21"/>
              </w:rPr>
              <w:t>Arts, Design, Entertainment, Sports, and Media</w:t>
            </w:r>
          </w:p>
        </w:tc>
      </w:tr>
      <w:tr w:rsidR="005C45F5" w:rsidRPr="005C45F5" w14:paraId="2D6958D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F3DFE8" w14:textId="77777777" w:rsidR="005C45F5" w:rsidRPr="00A8392A" w:rsidRDefault="005C45F5" w:rsidP="00943DA2">
            <w:pPr>
              <w:spacing w:after="0"/>
              <w:rPr>
                <w:sz w:val="21"/>
                <w:szCs w:val="21"/>
              </w:rPr>
            </w:pPr>
            <w:r w:rsidRPr="00A8392A">
              <w:rPr>
                <w:sz w:val="21"/>
                <w:szCs w:val="21"/>
              </w:rPr>
              <w:t>Plumbers, Pipefitters, and Steamfitters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E1839A" w14:textId="77777777" w:rsidR="005C45F5" w:rsidRPr="00A8392A" w:rsidRDefault="005C45F5" w:rsidP="00943DA2">
            <w:pPr>
              <w:spacing w:after="0"/>
              <w:jc w:val="center"/>
              <w:rPr>
                <w:sz w:val="21"/>
                <w:szCs w:val="21"/>
              </w:rPr>
            </w:pPr>
            <w:r w:rsidRPr="00A8392A">
              <w:rPr>
                <w:sz w:val="21"/>
                <w:szCs w:val="21"/>
              </w:rPr>
              <w:t>$52,090.00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348266E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9B203CC"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D48657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56D9C33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8200B1" w14:textId="77777777" w:rsidR="005C45F5" w:rsidRPr="00A8392A" w:rsidRDefault="005C45F5" w:rsidP="00943DA2">
            <w:pPr>
              <w:spacing w:after="0"/>
              <w:rPr>
                <w:sz w:val="21"/>
                <w:szCs w:val="21"/>
              </w:rPr>
            </w:pPr>
            <w:r w:rsidRPr="00A8392A">
              <w:rPr>
                <w:sz w:val="21"/>
                <w:szCs w:val="21"/>
              </w:rPr>
              <w:t>Medical Records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F615A8F" w14:textId="77777777" w:rsidR="005C45F5" w:rsidRPr="00A8392A" w:rsidRDefault="005C45F5" w:rsidP="00943DA2">
            <w:pPr>
              <w:spacing w:after="0"/>
              <w:jc w:val="center"/>
              <w:rPr>
                <w:sz w:val="21"/>
                <w:szCs w:val="21"/>
              </w:rPr>
            </w:pPr>
            <w:r w:rsidRPr="00A8392A">
              <w:rPr>
                <w:sz w:val="21"/>
                <w:szCs w:val="21"/>
              </w:rPr>
              <w:t>$54,390.00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4DBF06D"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A33C38"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4A1A25"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76451EF9"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22597C" w14:textId="77777777" w:rsidR="005C45F5" w:rsidRPr="00A8392A" w:rsidRDefault="005C45F5" w:rsidP="00943DA2">
            <w:pPr>
              <w:spacing w:after="0"/>
              <w:rPr>
                <w:sz w:val="21"/>
                <w:szCs w:val="21"/>
              </w:rPr>
            </w:pPr>
            <w:r w:rsidRPr="00A8392A">
              <w:rPr>
                <w:sz w:val="21"/>
                <w:szCs w:val="21"/>
              </w:rPr>
              <w:t>Police and Sheriff's Patrol Officers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FCFE1B4" w14:textId="77777777" w:rsidR="005C45F5" w:rsidRPr="00A8392A" w:rsidRDefault="005C45F5" w:rsidP="00943DA2">
            <w:pPr>
              <w:spacing w:after="0"/>
              <w:jc w:val="center"/>
              <w:rPr>
                <w:sz w:val="21"/>
                <w:szCs w:val="21"/>
              </w:rPr>
            </w:pPr>
            <w:r w:rsidRPr="00A8392A">
              <w:rPr>
                <w:sz w:val="21"/>
                <w:szCs w:val="21"/>
              </w:rPr>
              <w:t>$56,190.00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12B9B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A6C718A"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D4C617E" w14:textId="77777777" w:rsidR="005C45F5" w:rsidRPr="00A8392A" w:rsidRDefault="005C45F5" w:rsidP="00943DA2">
            <w:pPr>
              <w:spacing w:after="0"/>
              <w:rPr>
                <w:sz w:val="21"/>
                <w:szCs w:val="21"/>
              </w:rPr>
            </w:pPr>
            <w:r w:rsidRPr="00A8392A">
              <w:rPr>
                <w:sz w:val="21"/>
                <w:szCs w:val="21"/>
              </w:rPr>
              <w:t>Protective Service</w:t>
            </w:r>
          </w:p>
        </w:tc>
      </w:tr>
      <w:tr w:rsidR="005C45F5" w:rsidRPr="005C45F5" w14:paraId="00A748F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4C22E91" w14:textId="77777777" w:rsidR="005C45F5" w:rsidRPr="00A8392A" w:rsidRDefault="005C45F5" w:rsidP="00943DA2">
            <w:pPr>
              <w:spacing w:after="0"/>
              <w:rPr>
                <w:sz w:val="21"/>
                <w:szCs w:val="21"/>
              </w:rPr>
            </w:pPr>
            <w:r w:rsidRPr="00A8392A">
              <w:rPr>
                <w:sz w:val="21"/>
                <w:szCs w:val="21"/>
              </w:rPr>
              <w:t>Clinical Laboratory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881511C" w14:textId="77777777" w:rsidR="005C45F5" w:rsidRPr="00A8392A" w:rsidRDefault="005C45F5" w:rsidP="00943DA2">
            <w:pPr>
              <w:spacing w:after="0"/>
              <w:jc w:val="center"/>
              <w:rPr>
                <w:sz w:val="21"/>
                <w:szCs w:val="21"/>
              </w:rPr>
            </w:pPr>
            <w:r w:rsidRPr="00A8392A">
              <w:rPr>
                <w:sz w:val="21"/>
                <w:szCs w:val="21"/>
              </w:rPr>
              <w:t>$56,380.00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5411703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C0BE8E5"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FF26206"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48D20B9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CA5E0FA" w14:textId="77777777" w:rsidR="005C45F5" w:rsidRPr="00A8392A" w:rsidRDefault="005C45F5" w:rsidP="00943DA2">
            <w:pPr>
              <w:spacing w:after="0"/>
              <w:rPr>
                <w:sz w:val="21"/>
                <w:szCs w:val="21"/>
              </w:rPr>
            </w:pPr>
            <w:r w:rsidRPr="00A8392A">
              <w:rPr>
                <w:sz w:val="21"/>
                <w:szCs w:val="21"/>
              </w:rPr>
              <w:lastRenderedPageBreak/>
              <w:t>Heating, Air Conditioning, and Refrigeration Mechanics and Installers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B49CBA" w14:textId="77777777" w:rsidR="005C45F5" w:rsidRPr="00A8392A" w:rsidRDefault="005C45F5" w:rsidP="00943DA2">
            <w:pPr>
              <w:spacing w:after="0"/>
              <w:jc w:val="center"/>
              <w:rPr>
                <w:sz w:val="21"/>
                <w:szCs w:val="21"/>
              </w:rPr>
            </w:pPr>
            <w:r w:rsidRPr="00A8392A">
              <w:rPr>
                <w:sz w:val="21"/>
                <w:szCs w:val="21"/>
              </w:rPr>
              <w:t>$56,480.00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5ED82F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C63BD5" w14:textId="77777777" w:rsidR="005C45F5" w:rsidRPr="00A8392A" w:rsidRDefault="005C45F5" w:rsidP="00943DA2">
            <w:pPr>
              <w:spacing w:after="0"/>
              <w:jc w:val="center"/>
              <w:rPr>
                <w:sz w:val="21"/>
                <w:szCs w:val="21"/>
              </w:rPr>
            </w:pPr>
            <w:r w:rsidRPr="00A8392A">
              <w:rPr>
                <w:sz w:val="21"/>
                <w:szCs w:val="21"/>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6F24F1D" w14:textId="77777777" w:rsidR="005C45F5" w:rsidRPr="00A8392A" w:rsidRDefault="005C45F5" w:rsidP="00943DA2">
            <w:pPr>
              <w:spacing w:after="0"/>
              <w:rPr>
                <w:sz w:val="21"/>
                <w:szCs w:val="21"/>
              </w:rPr>
            </w:pPr>
            <w:r w:rsidRPr="00A8392A">
              <w:rPr>
                <w:sz w:val="21"/>
                <w:szCs w:val="21"/>
              </w:rPr>
              <w:t>Installation, Maintenance, and Repair</w:t>
            </w:r>
          </w:p>
        </w:tc>
      </w:tr>
      <w:tr w:rsidR="005C45F5" w:rsidRPr="005C45F5" w14:paraId="794D804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D1363AB" w14:textId="77777777" w:rsidR="005C45F5" w:rsidRPr="00A8392A" w:rsidRDefault="005C45F5" w:rsidP="00943DA2">
            <w:pPr>
              <w:spacing w:after="0"/>
              <w:rPr>
                <w:sz w:val="21"/>
                <w:szCs w:val="21"/>
              </w:rPr>
            </w:pPr>
            <w:r w:rsidRPr="00A8392A">
              <w:rPr>
                <w:sz w:val="21"/>
                <w:szCs w:val="21"/>
              </w:rPr>
              <w:t>Electricians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E3595C" w14:textId="77777777" w:rsidR="005C45F5" w:rsidRPr="00A8392A" w:rsidRDefault="005C45F5" w:rsidP="00943DA2">
            <w:pPr>
              <w:spacing w:after="0"/>
              <w:jc w:val="center"/>
              <w:rPr>
                <w:sz w:val="21"/>
                <w:szCs w:val="21"/>
              </w:rPr>
            </w:pPr>
            <w:r w:rsidRPr="00A8392A">
              <w:rPr>
                <w:sz w:val="21"/>
                <w:szCs w:val="21"/>
              </w:rPr>
              <w:t>$58,630.00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4BE7E7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AB39077"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5B9F088" w14:textId="77777777" w:rsidR="005C45F5" w:rsidRPr="00A8392A" w:rsidRDefault="005C45F5" w:rsidP="00943DA2">
            <w:pPr>
              <w:spacing w:after="0"/>
              <w:rPr>
                <w:sz w:val="21"/>
                <w:szCs w:val="21"/>
              </w:rPr>
            </w:pPr>
            <w:r w:rsidRPr="00A8392A">
              <w:rPr>
                <w:sz w:val="21"/>
                <w:szCs w:val="21"/>
              </w:rPr>
              <w:t>Construction and Extraction</w:t>
            </w:r>
          </w:p>
        </w:tc>
      </w:tr>
      <w:tr w:rsidR="005C45F5" w:rsidRPr="005C45F5" w14:paraId="77A8742B"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3FDD38" w14:textId="77777777" w:rsidR="005C45F5" w:rsidRPr="00A8392A" w:rsidRDefault="005C45F5" w:rsidP="00943DA2">
            <w:pPr>
              <w:spacing w:after="0"/>
              <w:rPr>
                <w:sz w:val="21"/>
                <w:szCs w:val="21"/>
              </w:rPr>
            </w:pPr>
            <w:r w:rsidRPr="00A8392A">
              <w:rPr>
                <w:sz w:val="21"/>
                <w:szCs w:val="21"/>
              </w:rPr>
              <w:t>Elementary School Teachers, Except Special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167FB2" w14:textId="77777777" w:rsidR="005C45F5" w:rsidRPr="00A8392A" w:rsidRDefault="005C45F5" w:rsidP="00943DA2">
            <w:pPr>
              <w:spacing w:after="0"/>
              <w:jc w:val="center"/>
              <w:rPr>
                <w:sz w:val="21"/>
                <w:szCs w:val="21"/>
              </w:rPr>
            </w:pPr>
            <w:r w:rsidRPr="00A8392A">
              <w:rPr>
                <w:sz w:val="21"/>
                <w:szCs w:val="21"/>
              </w:rPr>
              <w:t>$59,260.00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282D74AE"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2E206B5" w14:textId="77777777" w:rsidR="005C45F5" w:rsidRPr="00A8392A" w:rsidRDefault="005C45F5" w:rsidP="00943DA2">
            <w:pPr>
              <w:spacing w:after="0"/>
              <w:jc w:val="center"/>
              <w:rPr>
                <w:sz w:val="21"/>
                <w:szCs w:val="21"/>
              </w:rPr>
            </w:pPr>
            <w:r w:rsidRPr="00A8392A">
              <w:rPr>
                <w:sz w:val="21"/>
                <w:szCs w:val="21"/>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28433D"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4B0B9580"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7D7CE0" w14:textId="77777777" w:rsidR="005C45F5" w:rsidRPr="00A8392A" w:rsidRDefault="005C45F5" w:rsidP="00943DA2">
            <w:pPr>
              <w:spacing w:after="0"/>
              <w:rPr>
                <w:sz w:val="21"/>
                <w:szCs w:val="21"/>
              </w:rPr>
            </w:pPr>
            <w:r w:rsidRPr="00A8392A">
              <w:rPr>
                <w:sz w:val="21"/>
                <w:szCs w:val="21"/>
              </w:rPr>
              <w:t>Secondary School Teachers, Except Special and Career/Technical Education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D2C5C64" w14:textId="77777777" w:rsidR="005C45F5" w:rsidRPr="00A8392A" w:rsidRDefault="005C45F5" w:rsidP="00943DA2">
            <w:pPr>
              <w:spacing w:after="0"/>
              <w:jc w:val="center"/>
              <w:rPr>
                <w:sz w:val="21"/>
                <w:szCs w:val="21"/>
              </w:rPr>
            </w:pPr>
            <w:r w:rsidRPr="00A8392A">
              <w:rPr>
                <w:sz w:val="21"/>
                <w:szCs w:val="21"/>
              </w:rPr>
              <w:t>$60,600.00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EDBD"/>
            <w:tcMar>
              <w:top w:w="0" w:type="dxa"/>
              <w:bottom w:w="0" w:type="dxa"/>
            </w:tcMar>
          </w:tcPr>
          <w:p w14:paraId="19E138F4"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052AD33" w14:textId="77777777" w:rsidR="005C45F5" w:rsidRPr="00A8392A" w:rsidRDefault="005C45F5" w:rsidP="00943DA2">
            <w:pPr>
              <w:spacing w:after="0"/>
              <w:jc w:val="center"/>
              <w:rPr>
                <w:sz w:val="21"/>
                <w:szCs w:val="21"/>
              </w:rPr>
            </w:pPr>
            <w:r w:rsidRPr="00A8392A">
              <w:rPr>
                <w:sz w:val="21"/>
                <w:szCs w:val="21"/>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ECB5F16" w14:textId="77777777" w:rsidR="005C45F5" w:rsidRPr="00A8392A" w:rsidRDefault="005C45F5" w:rsidP="00943DA2">
            <w:pPr>
              <w:spacing w:after="0"/>
              <w:rPr>
                <w:sz w:val="21"/>
                <w:szCs w:val="21"/>
              </w:rPr>
            </w:pPr>
            <w:r w:rsidRPr="00A8392A">
              <w:rPr>
                <w:sz w:val="21"/>
                <w:szCs w:val="21"/>
              </w:rPr>
              <w:t>Educational Instruction and Library</w:t>
            </w:r>
          </w:p>
        </w:tc>
      </w:tr>
      <w:tr w:rsidR="005C45F5" w:rsidRPr="005C45F5" w14:paraId="60E2ED3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673266B" w14:textId="77777777" w:rsidR="005C45F5" w:rsidRPr="00A8392A" w:rsidRDefault="005C45F5" w:rsidP="00943DA2">
            <w:pPr>
              <w:spacing w:after="0"/>
              <w:rPr>
                <w:sz w:val="21"/>
                <w:szCs w:val="21"/>
              </w:rPr>
            </w:pPr>
            <w:r w:rsidRPr="00A8392A">
              <w:rPr>
                <w:sz w:val="21"/>
                <w:szCs w:val="21"/>
              </w:rPr>
              <w:t>Computer User Support Specialists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A95A552" w14:textId="77777777" w:rsidR="005C45F5" w:rsidRPr="00A8392A" w:rsidRDefault="005C45F5" w:rsidP="00943DA2">
            <w:pPr>
              <w:spacing w:after="0"/>
              <w:jc w:val="center"/>
              <w:rPr>
                <w:sz w:val="21"/>
                <w:szCs w:val="21"/>
              </w:rPr>
            </w:pPr>
            <w:r w:rsidRPr="00A8392A">
              <w:rPr>
                <w:sz w:val="21"/>
                <w:szCs w:val="21"/>
              </w:rPr>
              <w:t>$60,700.00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39F41B7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CDCA64"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5DA4056" w14:textId="77777777" w:rsidR="005C45F5" w:rsidRPr="00A8392A" w:rsidRDefault="005C45F5" w:rsidP="00943DA2">
            <w:pPr>
              <w:spacing w:after="0"/>
              <w:rPr>
                <w:sz w:val="21"/>
                <w:szCs w:val="21"/>
              </w:rPr>
            </w:pPr>
            <w:r w:rsidRPr="00A8392A">
              <w:rPr>
                <w:sz w:val="21"/>
                <w:szCs w:val="21"/>
              </w:rPr>
              <w:t>Computer and Mathematical</w:t>
            </w:r>
          </w:p>
        </w:tc>
      </w:tr>
      <w:tr w:rsidR="005C45F5" w:rsidRPr="005C45F5" w14:paraId="5DA4FEC1"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CB27BB7" w14:textId="77777777" w:rsidR="005C45F5" w:rsidRPr="00A8392A" w:rsidRDefault="005C45F5" w:rsidP="00943DA2">
            <w:pPr>
              <w:spacing w:after="0"/>
              <w:rPr>
                <w:sz w:val="21"/>
                <w:szCs w:val="21"/>
              </w:rPr>
            </w:pPr>
            <w:r w:rsidRPr="00A8392A">
              <w:rPr>
                <w:sz w:val="21"/>
                <w:szCs w:val="21"/>
              </w:rPr>
              <w:t>Licensed Practical and Licensed Vocational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641128A" w14:textId="77777777" w:rsidR="005C45F5" w:rsidRPr="00A8392A" w:rsidRDefault="005C45F5" w:rsidP="00943DA2">
            <w:pPr>
              <w:spacing w:after="0"/>
              <w:jc w:val="center"/>
              <w:rPr>
                <w:sz w:val="21"/>
                <w:szCs w:val="21"/>
              </w:rPr>
            </w:pPr>
            <w:r w:rsidRPr="00A8392A">
              <w:rPr>
                <w:sz w:val="21"/>
                <w:szCs w:val="21"/>
              </w:rPr>
              <w:t>$61,120.00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9712A19"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568E57D"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438AF2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8EA2458"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DCE0ECD" w14:textId="77777777" w:rsidR="005C45F5" w:rsidRPr="00A8392A" w:rsidRDefault="005C45F5" w:rsidP="00943DA2">
            <w:pPr>
              <w:spacing w:after="0"/>
              <w:rPr>
                <w:sz w:val="21"/>
                <w:szCs w:val="21"/>
              </w:rPr>
            </w:pPr>
            <w:r w:rsidRPr="00A8392A">
              <w:rPr>
                <w:sz w:val="21"/>
                <w:szCs w:val="21"/>
              </w:rPr>
              <w:t>Surgical Technologists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1A9C67" w14:textId="77777777" w:rsidR="005C45F5" w:rsidRPr="00A8392A" w:rsidRDefault="005C45F5" w:rsidP="00943DA2">
            <w:pPr>
              <w:spacing w:after="0"/>
              <w:jc w:val="center"/>
              <w:rPr>
                <w:sz w:val="21"/>
                <w:szCs w:val="21"/>
              </w:rPr>
            </w:pPr>
            <w:r w:rsidRPr="00A8392A">
              <w:rPr>
                <w:sz w:val="21"/>
                <w:szCs w:val="21"/>
              </w:rPr>
              <w:t>$62,880.00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8EECB4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BF9FF13"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0BB34ED"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08F1FBAD"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980F8F1" w14:textId="77777777" w:rsidR="005C45F5" w:rsidRPr="00A8392A" w:rsidRDefault="005C45F5" w:rsidP="00943DA2">
            <w:pPr>
              <w:spacing w:after="0"/>
              <w:rPr>
                <w:sz w:val="21"/>
                <w:szCs w:val="21"/>
              </w:rPr>
            </w:pPr>
            <w:r w:rsidRPr="00A8392A">
              <w:rPr>
                <w:sz w:val="21"/>
                <w:szCs w:val="21"/>
              </w:rPr>
              <w:t>Electrical and Electronic Engineering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3DB1F81" w14:textId="77777777" w:rsidR="005C45F5" w:rsidRPr="00A8392A" w:rsidRDefault="005C45F5" w:rsidP="00943DA2">
            <w:pPr>
              <w:spacing w:after="0"/>
              <w:jc w:val="center"/>
              <w:rPr>
                <w:sz w:val="21"/>
                <w:szCs w:val="21"/>
              </w:rPr>
            </w:pPr>
            <w:r w:rsidRPr="00A8392A">
              <w:rPr>
                <w:sz w:val="21"/>
                <w:szCs w:val="21"/>
              </w:rPr>
              <w:t>$64,200.00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544532"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3EF64E2"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FE0427" w14:textId="77777777" w:rsidR="005C45F5" w:rsidRPr="00A8392A" w:rsidRDefault="005C45F5" w:rsidP="00943DA2">
            <w:pPr>
              <w:spacing w:after="0"/>
              <w:rPr>
                <w:sz w:val="21"/>
                <w:szCs w:val="21"/>
              </w:rPr>
            </w:pPr>
            <w:r w:rsidRPr="00A8392A">
              <w:rPr>
                <w:sz w:val="21"/>
                <w:szCs w:val="21"/>
              </w:rPr>
              <w:t>Architecture and Engineering</w:t>
            </w:r>
          </w:p>
        </w:tc>
      </w:tr>
      <w:tr w:rsidR="005C45F5" w:rsidRPr="005C45F5" w14:paraId="1D69D476"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650D578" w14:textId="77777777" w:rsidR="005C45F5" w:rsidRPr="00A8392A" w:rsidRDefault="005C45F5" w:rsidP="00943DA2">
            <w:pPr>
              <w:spacing w:after="0"/>
              <w:rPr>
                <w:sz w:val="21"/>
                <w:szCs w:val="21"/>
              </w:rPr>
            </w:pPr>
            <w:r w:rsidRPr="00A8392A">
              <w:rPr>
                <w:sz w:val="21"/>
                <w:szCs w:val="21"/>
              </w:rPr>
              <w:t>Radiologic Technologists and Technicians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61A4137" w14:textId="77777777" w:rsidR="005C45F5" w:rsidRPr="00A8392A" w:rsidRDefault="005C45F5" w:rsidP="00943DA2">
            <w:pPr>
              <w:spacing w:after="0"/>
              <w:jc w:val="center"/>
              <w:rPr>
                <w:sz w:val="21"/>
                <w:szCs w:val="21"/>
              </w:rPr>
            </w:pPr>
            <w:r w:rsidRPr="00A8392A">
              <w:rPr>
                <w:sz w:val="21"/>
                <w:szCs w:val="21"/>
              </w:rPr>
              <w:t>$74,140.00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5844A35C"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C3BEC18"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1DD2F3C"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6D71C2D3"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008672C" w14:textId="77777777" w:rsidR="005C45F5" w:rsidRPr="00A8392A" w:rsidRDefault="005C45F5" w:rsidP="00943DA2">
            <w:pPr>
              <w:spacing w:after="0"/>
              <w:rPr>
                <w:sz w:val="21"/>
                <w:szCs w:val="21"/>
              </w:rPr>
            </w:pPr>
            <w:r w:rsidRPr="00A8392A">
              <w:rPr>
                <w:sz w:val="21"/>
                <w:szCs w:val="21"/>
              </w:rPr>
              <w:t>Accountants and Auditors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6AC538" w14:textId="77777777" w:rsidR="005C45F5" w:rsidRPr="00A8392A" w:rsidRDefault="005C45F5" w:rsidP="00943DA2">
            <w:pPr>
              <w:spacing w:after="0"/>
              <w:jc w:val="center"/>
              <w:rPr>
                <w:sz w:val="21"/>
                <w:szCs w:val="21"/>
              </w:rPr>
            </w:pPr>
            <w:r w:rsidRPr="00A8392A">
              <w:rPr>
                <w:sz w:val="21"/>
                <w:szCs w:val="21"/>
              </w:rPr>
              <w:t>$78,820.00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641CE510"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38C779F" w14:textId="77777777" w:rsidR="005C45F5" w:rsidRPr="00A8392A" w:rsidRDefault="005C45F5" w:rsidP="00943DA2">
            <w:pPr>
              <w:spacing w:after="0"/>
              <w:jc w:val="center"/>
              <w:rPr>
                <w:sz w:val="21"/>
                <w:szCs w:val="21"/>
              </w:rPr>
            </w:pPr>
            <w:r w:rsidRPr="00A8392A">
              <w:rPr>
                <w:sz w:val="21"/>
                <w:szCs w:val="21"/>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ED5DC4F" w14:textId="77777777" w:rsidR="005C45F5" w:rsidRPr="00A8392A" w:rsidRDefault="005C45F5" w:rsidP="00943DA2">
            <w:pPr>
              <w:spacing w:after="0"/>
              <w:rPr>
                <w:sz w:val="21"/>
                <w:szCs w:val="21"/>
              </w:rPr>
            </w:pPr>
            <w:r w:rsidRPr="00A8392A">
              <w:rPr>
                <w:sz w:val="21"/>
                <w:szCs w:val="21"/>
              </w:rPr>
              <w:t>Business and Financial Operations</w:t>
            </w:r>
          </w:p>
        </w:tc>
      </w:tr>
      <w:tr w:rsidR="005C45F5" w:rsidRPr="005C45F5" w14:paraId="2BD9D805"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4C09B8" w14:textId="77777777" w:rsidR="005C45F5" w:rsidRPr="00A8392A" w:rsidRDefault="005C45F5" w:rsidP="00943DA2">
            <w:pPr>
              <w:spacing w:after="0"/>
              <w:rPr>
                <w:sz w:val="21"/>
                <w:szCs w:val="21"/>
              </w:rPr>
            </w:pPr>
            <w:r w:rsidRPr="00A8392A">
              <w:rPr>
                <w:sz w:val="21"/>
                <w:szCs w:val="21"/>
              </w:rPr>
              <w:t>Registered Nurses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01DB56E" w14:textId="77777777" w:rsidR="005C45F5" w:rsidRPr="00A8392A" w:rsidRDefault="005C45F5" w:rsidP="00943DA2">
            <w:pPr>
              <w:spacing w:after="0"/>
              <w:jc w:val="center"/>
              <w:rPr>
                <w:sz w:val="21"/>
                <w:szCs w:val="21"/>
              </w:rPr>
            </w:pPr>
            <w:r w:rsidRPr="00A8392A">
              <w:rPr>
                <w:sz w:val="21"/>
                <w:szCs w:val="21"/>
              </w:rPr>
              <w:t>$81,510.00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8A8"/>
            <w:tcMar>
              <w:top w:w="0" w:type="dxa"/>
              <w:bottom w:w="0" w:type="dxa"/>
            </w:tcMar>
          </w:tcPr>
          <w:p w14:paraId="4EC611C7"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FA4F0D0" w14:textId="77777777" w:rsidR="005C45F5" w:rsidRPr="00A8392A" w:rsidRDefault="005C45F5" w:rsidP="00943DA2">
            <w:pPr>
              <w:spacing w:after="0"/>
              <w:jc w:val="center"/>
              <w:rPr>
                <w:sz w:val="21"/>
                <w:szCs w:val="21"/>
              </w:rPr>
            </w:pPr>
            <w:r w:rsidRPr="00A8392A">
              <w:rPr>
                <w:sz w:val="21"/>
                <w:szCs w:val="21"/>
              </w:rPr>
              <w:t>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15B71629"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1969AAEC"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F410956" w14:textId="77777777" w:rsidR="005C45F5" w:rsidRPr="00A8392A" w:rsidRDefault="005C45F5" w:rsidP="00943DA2">
            <w:pPr>
              <w:spacing w:after="0"/>
              <w:rPr>
                <w:sz w:val="21"/>
                <w:szCs w:val="21"/>
              </w:rPr>
            </w:pPr>
            <w:r w:rsidRPr="00A8392A">
              <w:rPr>
                <w:sz w:val="21"/>
                <w:szCs w:val="21"/>
              </w:rPr>
              <w:t>Dental Hygienists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D101A0F" w14:textId="77777777" w:rsidR="005C45F5" w:rsidRPr="00A8392A" w:rsidRDefault="005C45F5" w:rsidP="00943DA2">
            <w:pPr>
              <w:spacing w:after="0"/>
              <w:jc w:val="center"/>
              <w:rPr>
                <w:sz w:val="21"/>
                <w:szCs w:val="21"/>
              </w:rPr>
            </w:pPr>
            <w:r w:rsidRPr="00A8392A">
              <w:rPr>
                <w:sz w:val="21"/>
                <w:szCs w:val="21"/>
              </w:rPr>
              <w:t>$92,000.00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DC487E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79F0D61" w14:textId="77777777" w:rsidR="005C45F5" w:rsidRPr="00A8392A" w:rsidRDefault="005C45F5" w:rsidP="00943DA2">
            <w:pPr>
              <w:spacing w:after="0"/>
              <w:jc w:val="center"/>
              <w:rPr>
                <w:sz w:val="21"/>
                <w:szCs w:val="21"/>
              </w:rPr>
            </w:pPr>
            <w:r w:rsidRPr="00A8392A">
              <w:rPr>
                <w:sz w:val="21"/>
                <w:szCs w:val="21"/>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7BD0EEE4"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0820337"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5CEF096" w14:textId="77777777" w:rsidR="005C45F5" w:rsidRPr="00A8392A" w:rsidRDefault="005C45F5" w:rsidP="00943DA2">
            <w:pPr>
              <w:spacing w:after="0"/>
              <w:rPr>
                <w:sz w:val="21"/>
                <w:szCs w:val="21"/>
              </w:rPr>
            </w:pPr>
            <w:r w:rsidRPr="00A8392A">
              <w:rPr>
                <w:sz w:val="21"/>
                <w:szCs w:val="21"/>
              </w:rPr>
              <w:t>Construction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EF05D97" w14:textId="77777777" w:rsidR="005C45F5" w:rsidRPr="00A8392A" w:rsidRDefault="005C45F5" w:rsidP="00943DA2">
            <w:pPr>
              <w:spacing w:after="0"/>
              <w:jc w:val="center"/>
              <w:rPr>
                <w:sz w:val="21"/>
                <w:szCs w:val="21"/>
              </w:rPr>
            </w:pPr>
            <w:r w:rsidRPr="00A8392A">
              <w:rPr>
                <w:sz w:val="21"/>
                <w:szCs w:val="21"/>
              </w:rPr>
              <w:t>$101,490.00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1643656A"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2965B37" w14:textId="77777777" w:rsidR="005C45F5" w:rsidRPr="00A8392A" w:rsidRDefault="005C45F5" w:rsidP="00943DA2">
            <w:pPr>
              <w:spacing w:after="0"/>
              <w:jc w:val="center"/>
              <w:rPr>
                <w:sz w:val="21"/>
                <w:szCs w:val="21"/>
              </w:rPr>
            </w:pPr>
            <w:r w:rsidRPr="00A8392A">
              <w:rPr>
                <w:sz w:val="21"/>
                <w:szCs w:val="21"/>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4D36204D" w14:textId="77777777" w:rsidR="005C45F5" w:rsidRPr="00A8392A" w:rsidRDefault="005C45F5" w:rsidP="00943DA2">
            <w:pPr>
              <w:spacing w:after="0"/>
              <w:rPr>
                <w:sz w:val="21"/>
                <w:szCs w:val="21"/>
              </w:rPr>
            </w:pPr>
            <w:r w:rsidRPr="00A8392A">
              <w:rPr>
                <w:sz w:val="21"/>
                <w:szCs w:val="21"/>
              </w:rPr>
              <w:t>Management</w:t>
            </w:r>
          </w:p>
        </w:tc>
      </w:tr>
      <w:tr w:rsidR="005C45F5" w:rsidRPr="005C45F5" w14:paraId="6E086652" w14:textId="77777777" w:rsidTr="00FF6D1F">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06C21546" w14:textId="77777777" w:rsidR="005C45F5" w:rsidRPr="00A8392A" w:rsidRDefault="005C45F5" w:rsidP="00943DA2">
            <w:pPr>
              <w:spacing w:after="0"/>
              <w:rPr>
                <w:sz w:val="21"/>
                <w:szCs w:val="21"/>
              </w:rPr>
            </w:pPr>
            <w:r w:rsidRPr="00A8392A">
              <w:rPr>
                <w:sz w:val="21"/>
                <w:szCs w:val="21"/>
              </w:rPr>
              <w:t>General and Operations Managers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EB6CC0F" w14:textId="77777777" w:rsidR="005C45F5" w:rsidRPr="00A8392A" w:rsidRDefault="005C45F5" w:rsidP="00943DA2">
            <w:pPr>
              <w:spacing w:after="0"/>
              <w:jc w:val="center"/>
              <w:rPr>
                <w:sz w:val="21"/>
                <w:szCs w:val="21"/>
              </w:rPr>
            </w:pPr>
            <w:r w:rsidRPr="00A8392A">
              <w:rPr>
                <w:sz w:val="21"/>
                <w:szCs w:val="21"/>
              </w:rPr>
              <w:t>$105,030.00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25BF4D0B"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36FB608F" w14:textId="77777777" w:rsidR="005C45F5" w:rsidRPr="00A8392A" w:rsidRDefault="005C45F5" w:rsidP="00943DA2">
            <w:pPr>
              <w:spacing w:after="0"/>
              <w:jc w:val="center"/>
              <w:rPr>
                <w:sz w:val="21"/>
                <w:szCs w:val="21"/>
              </w:rPr>
            </w:pPr>
            <w:r w:rsidRPr="00A8392A">
              <w:rPr>
                <w:sz w:val="21"/>
                <w:szCs w:val="21"/>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4B42550" w14:textId="77777777" w:rsidR="005C45F5" w:rsidRPr="00A8392A" w:rsidRDefault="005C45F5" w:rsidP="00943DA2">
            <w:pPr>
              <w:spacing w:after="0"/>
              <w:rPr>
                <w:sz w:val="21"/>
                <w:szCs w:val="21"/>
              </w:rPr>
            </w:pPr>
            <w:r w:rsidRPr="00A8392A">
              <w:rPr>
                <w:sz w:val="21"/>
                <w:szCs w:val="21"/>
              </w:rPr>
              <w:t>Management</w:t>
            </w:r>
          </w:p>
        </w:tc>
      </w:tr>
      <w:tr w:rsidR="005C45F5" w:rsidRPr="005C45F5" w14:paraId="46F97C83" w14:textId="77777777" w:rsidTr="00464AFA">
        <w:trPr>
          <w:cantSplit/>
          <w:trHeight w:val="20"/>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534A4615" w14:textId="77777777" w:rsidR="005C45F5" w:rsidRPr="00A8392A" w:rsidRDefault="005C45F5" w:rsidP="00943DA2">
            <w:pPr>
              <w:spacing w:after="0"/>
              <w:rPr>
                <w:sz w:val="21"/>
                <w:szCs w:val="21"/>
              </w:rPr>
            </w:pPr>
            <w:r w:rsidRPr="00A8392A">
              <w:rPr>
                <w:sz w:val="21"/>
                <w:szCs w:val="21"/>
              </w:rPr>
              <w:t>Nurse Practitioners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36F7BDA" w14:textId="77777777" w:rsidR="005C45F5" w:rsidRPr="00A8392A" w:rsidRDefault="005C45F5" w:rsidP="00943DA2">
            <w:pPr>
              <w:spacing w:after="0"/>
              <w:jc w:val="center"/>
              <w:rPr>
                <w:sz w:val="21"/>
                <w:szCs w:val="21"/>
              </w:rPr>
            </w:pPr>
            <w:r w:rsidRPr="00A8392A">
              <w:rPr>
                <w:sz w:val="21"/>
                <w:szCs w:val="21"/>
              </w:rPr>
              <w:t>$134,870.00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0A494"/>
            <w:tcMar>
              <w:top w:w="0" w:type="dxa"/>
              <w:bottom w:w="0" w:type="dxa"/>
            </w:tcMar>
          </w:tcPr>
          <w:p w14:paraId="46EF4D6F" w14:textId="77777777" w:rsidR="005C45F5" w:rsidRPr="00A8392A" w:rsidRDefault="005C45F5" w:rsidP="00943DA2">
            <w:pPr>
              <w:spacing w:after="0"/>
              <w:jc w:val="center"/>
              <w:rPr>
                <w:sz w:val="21"/>
                <w:szCs w:val="21"/>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657A8319" w14:textId="77777777" w:rsidR="005C45F5" w:rsidRPr="00A8392A" w:rsidRDefault="005C45F5" w:rsidP="00943DA2">
            <w:pPr>
              <w:spacing w:after="0"/>
              <w:jc w:val="center"/>
              <w:rPr>
                <w:sz w:val="21"/>
                <w:szCs w:val="21"/>
              </w:rPr>
            </w:pPr>
            <w:r w:rsidRPr="00A8392A">
              <w:rPr>
                <w:sz w:val="21"/>
                <w:szCs w:val="21"/>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bottom w:w="0" w:type="dxa"/>
            </w:tcMar>
          </w:tcPr>
          <w:p w14:paraId="280445E0" w14:textId="77777777" w:rsidR="005C45F5" w:rsidRPr="00A8392A" w:rsidRDefault="005C45F5" w:rsidP="00943DA2">
            <w:pPr>
              <w:spacing w:after="0"/>
              <w:rPr>
                <w:sz w:val="21"/>
                <w:szCs w:val="21"/>
              </w:rPr>
            </w:pPr>
            <w:r w:rsidRPr="00A8392A">
              <w:rPr>
                <w:sz w:val="21"/>
                <w:szCs w:val="21"/>
              </w:rPr>
              <w:t>Healthcare Practitioners and Technical</w:t>
            </w:r>
          </w:p>
        </w:tc>
      </w:tr>
      <w:tr w:rsidR="005C45F5" w:rsidRPr="005C45F5" w14:paraId="398E569F" w14:textId="77777777" w:rsidTr="00464AFA">
        <w:trPr>
          <w:cantSplit/>
          <w:trHeight w:val="144"/>
          <w:jc w:val="center"/>
        </w:trPr>
        <w:tc>
          <w:tcPr>
            <w:tcW w:w="0" w:type="auto"/>
            <w:gridSpan w:val="5"/>
            <w:tcBorders>
              <w:top w:val="single" w:sz="4" w:space="0" w:color="000000" w:themeColor="text1"/>
            </w:tcBorders>
            <w:tcMar>
              <w:top w:w="14" w:type="dxa"/>
              <w:bottom w:w="14" w:type="dxa"/>
            </w:tcMar>
          </w:tcPr>
          <w:p w14:paraId="6C2A9B22" w14:textId="5A3431BF" w:rsidR="005C45F5" w:rsidRPr="00943DA2" w:rsidRDefault="005C45F5" w:rsidP="00943DA2">
            <w:pPr>
              <w:spacing w:after="40"/>
              <w:rPr>
                <w:sz w:val="21"/>
                <w:szCs w:val="21"/>
              </w:rPr>
            </w:pPr>
            <w:r w:rsidRPr="00943DA2">
              <w:rPr>
                <w:i/>
                <w:sz w:val="21"/>
                <w:szCs w:val="21"/>
                <w:vertAlign w:val="superscript"/>
              </w:rPr>
              <w:t>1</w:t>
            </w:r>
            <w:r w:rsidRPr="00943DA2">
              <w:rPr>
                <w:sz w:val="21"/>
                <w:szCs w:val="21"/>
              </w:rPr>
              <w:t xml:space="preserve">A full list of occupations and wages is available here: </w:t>
            </w:r>
            <w:hyperlink r:id="rId14" w:history="1">
              <w:r w:rsidRPr="00943DA2">
                <w:rPr>
                  <w:rStyle w:val="Hyperlink"/>
                  <w:sz w:val="21"/>
                  <w:szCs w:val="21"/>
                </w:rPr>
                <w:t>https://github.com/virginiaequitycenter/orange-dot/blob/main/OrangeDot6_files/microdata/data/occupation_wages.csv</w:t>
              </w:r>
            </w:hyperlink>
          </w:p>
        </w:tc>
      </w:tr>
      <w:tr w:rsidR="005C45F5" w:rsidRPr="005C45F5" w14:paraId="57E315F2" w14:textId="77777777" w:rsidTr="00782848">
        <w:trPr>
          <w:cantSplit/>
          <w:trHeight w:val="144"/>
          <w:jc w:val="center"/>
        </w:trPr>
        <w:tc>
          <w:tcPr>
            <w:tcW w:w="0" w:type="auto"/>
            <w:gridSpan w:val="5"/>
            <w:tcMar>
              <w:top w:w="14" w:type="dxa"/>
              <w:bottom w:w="14" w:type="dxa"/>
            </w:tcMar>
          </w:tcPr>
          <w:p w14:paraId="249DE190" w14:textId="77777777" w:rsidR="005C45F5" w:rsidRPr="00943DA2" w:rsidRDefault="005C45F5" w:rsidP="00943DA2">
            <w:pPr>
              <w:spacing w:after="40"/>
              <w:rPr>
                <w:sz w:val="21"/>
                <w:szCs w:val="21"/>
              </w:rPr>
            </w:pPr>
            <w:r w:rsidRPr="00943DA2">
              <w:rPr>
                <w:i/>
                <w:sz w:val="21"/>
                <w:szCs w:val="21"/>
                <w:vertAlign w:val="superscript"/>
              </w:rPr>
              <w:t>2</w:t>
            </w:r>
            <w:r w:rsidRPr="00943DA2">
              <w:rPr>
                <w:sz w:val="21"/>
                <w:szCs w:val="21"/>
              </w:rPr>
              <w:t>The annual median wage is the boundary between the highest and lowest paid workers in a given occupation. Half of the workers in a given occupation earn more than the median wage, and half the workers earn less than the median wage.</w:t>
            </w:r>
          </w:p>
        </w:tc>
      </w:tr>
      <w:tr w:rsidR="005C45F5" w:rsidRPr="005C45F5" w14:paraId="1B4F2A71" w14:textId="77777777" w:rsidTr="00782848">
        <w:trPr>
          <w:cantSplit/>
          <w:trHeight w:val="144"/>
          <w:jc w:val="center"/>
        </w:trPr>
        <w:tc>
          <w:tcPr>
            <w:tcW w:w="0" w:type="auto"/>
            <w:gridSpan w:val="5"/>
            <w:tcMar>
              <w:top w:w="14" w:type="dxa"/>
              <w:bottom w:w="14" w:type="dxa"/>
            </w:tcMar>
          </w:tcPr>
          <w:p w14:paraId="3DCDCD71" w14:textId="77777777" w:rsidR="005C45F5" w:rsidRPr="00943DA2" w:rsidRDefault="005C45F5" w:rsidP="00943DA2">
            <w:pPr>
              <w:spacing w:after="40"/>
              <w:rPr>
                <w:sz w:val="21"/>
                <w:szCs w:val="21"/>
              </w:rPr>
            </w:pPr>
            <w:r w:rsidRPr="00943DA2">
              <w:rPr>
                <w:i/>
                <w:sz w:val="21"/>
                <w:szCs w:val="21"/>
                <w:vertAlign w:val="superscript"/>
              </w:rPr>
              <w:t>3</w:t>
            </w:r>
            <w:r w:rsidRPr="00943DA2">
              <w:rPr>
                <w:sz w:val="21"/>
                <w:szCs w:val="21"/>
              </w:rPr>
              <w:t>Employment rate is the number of jobs (employment) in the given occupation per 1,000 jobs in the Charlottesville Metro Area</w:t>
            </w:r>
          </w:p>
        </w:tc>
      </w:tr>
      <w:tr w:rsidR="005C45F5" w:rsidRPr="005C45F5" w14:paraId="13B9251D" w14:textId="77777777" w:rsidTr="00782848">
        <w:trPr>
          <w:cantSplit/>
          <w:trHeight w:val="144"/>
          <w:jc w:val="center"/>
        </w:trPr>
        <w:tc>
          <w:tcPr>
            <w:tcW w:w="0" w:type="auto"/>
            <w:gridSpan w:val="5"/>
            <w:tcMar>
              <w:top w:w="14" w:type="dxa"/>
              <w:bottom w:w="14" w:type="dxa"/>
            </w:tcMar>
          </w:tcPr>
          <w:p w14:paraId="471BE1FB" w14:textId="77777777" w:rsidR="005C45F5" w:rsidRPr="00943DA2" w:rsidRDefault="005C45F5" w:rsidP="00943DA2">
            <w:pPr>
              <w:spacing w:after="40"/>
              <w:rPr>
                <w:sz w:val="21"/>
                <w:szCs w:val="21"/>
              </w:rPr>
            </w:pPr>
            <w:r w:rsidRPr="00943DA2">
              <w:rPr>
                <w:i/>
                <w:sz w:val="21"/>
                <w:szCs w:val="21"/>
                <w:vertAlign w:val="superscript"/>
              </w:rPr>
              <w:t>4</w:t>
            </w:r>
            <w:r w:rsidRPr="00943DA2">
              <w:rPr>
                <w:sz w:val="21"/>
                <w:szCs w:val="21"/>
              </w:rPr>
              <w:t>Major occupation groups defined by the Standard Occupational Classification (SOC) system, used by Federal statistical agencies to classify workers and jobs into occupational categories for the purpose of collecting, calculating, analyzing, or disseminating data.</w:t>
            </w:r>
          </w:p>
        </w:tc>
      </w:tr>
      <w:tr w:rsidR="005C45F5" w:rsidRPr="005C45F5" w14:paraId="43648358" w14:textId="77777777" w:rsidTr="00782848">
        <w:trPr>
          <w:cantSplit/>
          <w:trHeight w:val="144"/>
          <w:jc w:val="center"/>
        </w:trPr>
        <w:tc>
          <w:tcPr>
            <w:tcW w:w="0" w:type="auto"/>
            <w:gridSpan w:val="5"/>
            <w:tcMar>
              <w:top w:w="14" w:type="dxa"/>
              <w:bottom w:w="14" w:type="dxa"/>
            </w:tcMar>
          </w:tcPr>
          <w:p w14:paraId="40D19596" w14:textId="3788B32C" w:rsidR="005C45F5" w:rsidRPr="00943DA2" w:rsidRDefault="005C45F5" w:rsidP="00943DA2">
            <w:pPr>
              <w:spacing w:after="40"/>
              <w:rPr>
                <w:sz w:val="21"/>
                <w:szCs w:val="21"/>
              </w:rPr>
            </w:pPr>
            <w:r w:rsidRPr="00943DA2">
              <w:rPr>
                <w:sz w:val="21"/>
                <w:szCs w:val="21"/>
              </w:rPr>
              <w:t>Data Source: U.S. Bureau of Labor Statistics, Occupational Employment and Wage Statistics; May 2023</w:t>
            </w:r>
            <w:r w:rsidR="00C757C7" w:rsidRPr="00943DA2">
              <w:rPr>
                <w:sz w:val="21"/>
                <w:szCs w:val="21"/>
              </w:rPr>
              <w:t xml:space="preserve">; </w:t>
            </w:r>
            <w:hyperlink r:id="rId15">
              <w:r w:rsidR="00C757C7" w:rsidRPr="00943DA2">
                <w:rPr>
                  <w:rStyle w:val="Hyperlink"/>
                  <w:sz w:val="21"/>
                  <w:szCs w:val="21"/>
                </w:rPr>
                <w:t>https://www.bls.gov/oes/tables.htm</w:t>
              </w:r>
            </w:hyperlink>
          </w:p>
        </w:tc>
      </w:tr>
    </w:tbl>
    <w:p w14:paraId="01036A72" w14:textId="1E39C7DC" w:rsidR="00356824" w:rsidRPr="00943DA2" w:rsidRDefault="00F2301D" w:rsidP="00943DA2">
      <w:pPr>
        <w:pStyle w:val="Heading2"/>
        <w:rPr>
          <w:sz w:val="40"/>
        </w:rPr>
      </w:pPr>
      <w:r>
        <w:br w:type="page"/>
      </w:r>
      <w:bookmarkStart w:id="10" w:name="_Toc179981009"/>
      <w:r w:rsidR="00770216">
        <w:lastRenderedPageBreak/>
        <w:t>The Intersection with Race and Ethnicity</w:t>
      </w:r>
      <w:bookmarkEnd w:id="10"/>
    </w:p>
    <w:p w14:paraId="01036A73" w14:textId="74DDAACA" w:rsidR="00356824" w:rsidRDefault="00770216" w:rsidP="00271015">
      <w:pPr>
        <w:pStyle w:val="FirstParagraph"/>
      </w:pPr>
      <w:r w:rsidRPr="00D75925">
        <w:t>Too many families</w:t>
      </w:r>
      <w:r>
        <w:t xml:space="preserve"> are struggling in our region, but these burdens are not equally shared. Wealth inequality is higher in the United States than in almost any other developed country.</w:t>
      </w:r>
      <w:r>
        <w:rPr>
          <w:rStyle w:val="FootnoteReference"/>
        </w:rPr>
        <w:footnoteReference w:id="13"/>
      </w:r>
    </w:p>
    <w:p w14:paraId="01036A74" w14:textId="77777777" w:rsidR="00356824" w:rsidRDefault="00770216" w:rsidP="00271015">
      <w:pPr>
        <w:pStyle w:val="BodyText"/>
      </w:pPr>
      <w:bookmarkStart w:id="11" w:name="the-intersection-with-race-and-ethnicity"/>
      <w:bookmarkStart w:id="12" w:name="families-struggling-in-our-region"/>
      <w:r>
        <w:t>Racial wealth inequities reflect the long-standing effects of structural racism, not individual or group traits. Structural racism is defined by current and historic policies, programs, and institutional practices that make it easier for white families to accrue wealth compared to families of color, who face more barriers to wealth building.</w:t>
      </w:r>
    </w:p>
    <w:p w14:paraId="01036A75" w14:textId="77777777" w:rsidR="00356824" w:rsidRDefault="00770216" w:rsidP="00271015">
      <w:pPr>
        <w:pStyle w:val="BodyText"/>
      </w:pPr>
      <w:r>
        <w:t>This has generated a significant racial and ethnic wealth gap in our country. The graph below, provided by the Urban Institute, shows that this differences in family wealth by race and ethnicity are large and have grown larger over the past four decades.</w:t>
      </w:r>
    </w:p>
    <w:p w14:paraId="01036A76" w14:textId="77777777" w:rsidR="00356824" w:rsidRDefault="00770216" w:rsidP="00E562B7">
      <w:pPr>
        <w:pStyle w:val="BodyText"/>
        <w:jc w:val="center"/>
      </w:pPr>
      <w:r>
        <w:rPr>
          <w:noProof/>
        </w:rPr>
        <w:drawing>
          <wp:inline distT="0" distB="0" distL="0" distR="0" wp14:anchorId="0103700F" wp14:editId="7C3E474A">
            <wp:extent cx="5175314" cy="4114800"/>
            <wp:effectExtent l="0" t="0" r="635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average-family-wealth-by-race-and-ethnicity-1963-2022.png"/>
                    <pic:cNvPicPr>
                      <a:picLocks noChangeAspect="1" noChangeArrowheads="1"/>
                    </pic:cNvPicPr>
                  </pic:nvPicPr>
                  <pic:blipFill>
                    <a:blip r:embed="rId16"/>
                    <a:stretch>
                      <a:fillRect/>
                    </a:stretch>
                  </pic:blipFill>
                  <pic:spPr bwMode="auto">
                    <a:xfrm>
                      <a:off x="0" y="0"/>
                      <a:ext cx="5175314" cy="4114800"/>
                    </a:xfrm>
                    <a:prstGeom prst="rect">
                      <a:avLst/>
                    </a:prstGeom>
                    <a:noFill/>
                    <a:ln w="9525">
                      <a:noFill/>
                      <a:headEnd/>
                      <a:tailEnd/>
                    </a:ln>
                  </pic:spPr>
                </pic:pic>
              </a:graphicData>
            </a:graphic>
          </wp:inline>
        </w:drawing>
      </w:r>
    </w:p>
    <w:p w14:paraId="01036A77" w14:textId="77777777" w:rsidR="00356824" w:rsidRDefault="00770216" w:rsidP="00271015">
      <w:pPr>
        <w:pStyle w:val="BodyText"/>
      </w:pPr>
      <w:r>
        <w:t>From the Urban Institute:</w:t>
      </w:r>
    </w:p>
    <w:p w14:paraId="01036A78" w14:textId="77777777" w:rsidR="00356824" w:rsidRDefault="00770216" w:rsidP="00271015">
      <w:pPr>
        <w:pStyle w:val="BlockText"/>
      </w:pPr>
      <w:r>
        <w:t xml:space="preserve">In 1983, the average wealth of white families was about $320,000 higher than the average wealth of Black families and Hispanic families. By 2022, white families’ </w:t>
      </w:r>
      <w:r>
        <w:lastRenderedPageBreak/>
        <w:t>average wealth ($1.4 million) was more than $1 million higher than that of Black families ($211,596) and Hispanic families ($227,544). Put another way, white families had six times the average wealth of Black families and Hispanic families.</w:t>
      </w:r>
      <w:r>
        <w:rPr>
          <w:rStyle w:val="FootnoteReference"/>
        </w:rPr>
        <w:footnoteReference w:id="14"/>
      </w:r>
    </w:p>
    <w:p w14:paraId="01036A79" w14:textId="77777777" w:rsidR="00356824" w:rsidRDefault="00770216" w:rsidP="00271015">
      <w:pPr>
        <w:pStyle w:val="BodyText"/>
      </w:pPr>
      <w:r>
        <w:t xml:space="preserve">This racial and ethnic wealth gap is clearly visible in our region. In the Thomas Jefferson Planning District, </w:t>
      </w:r>
      <w:r w:rsidRPr="002D3DF4">
        <w:rPr>
          <w:b/>
          <w:bCs/>
        </w:rPr>
        <w:t>47% of Black families and 35% of Hispanic families earn below the Self-Sufficiency Standard, compared to 18% of white families</w:t>
      </w:r>
      <w:r>
        <w:t xml:space="preserve">. This is a difference of 29% and 17%, respectively. This means </w:t>
      </w:r>
      <w:r w:rsidRPr="00084E97">
        <w:rPr>
          <w:b/>
          <w:bCs/>
        </w:rPr>
        <w:t>there are nearly three times as many Black families and two times as many Hispanic families not earning a real living wage compared to white families</w:t>
      </w:r>
      <w:r>
        <w:t>.</w:t>
      </w:r>
    </w:p>
    <w:p w14:paraId="01036A7A" w14:textId="77777777" w:rsidR="00356824" w:rsidRDefault="00770216" w:rsidP="00271015">
      <w:pPr>
        <w:pStyle w:val="BodyText"/>
      </w:pPr>
      <w:r>
        <w:t>The figure below provides another way to look at this gap in earnings in our community. It shows that among families not earning enough to be self-sufficient, nearly a quarter (23%) are Black. Compare this to families making above the Self-Sufficiency Standard, where only 6% are Black families.</w:t>
      </w:r>
    </w:p>
    <w:p w14:paraId="01036A7B" w14:textId="77777777" w:rsidR="00356824" w:rsidRDefault="00770216" w:rsidP="005542DC">
      <w:pPr>
        <w:pStyle w:val="BodyText"/>
        <w:jc w:val="center"/>
      </w:pPr>
      <w:r>
        <w:rPr>
          <w:noProof/>
        </w:rPr>
        <w:drawing>
          <wp:inline distT="0" distB="0" distL="0" distR="0" wp14:anchorId="01037011" wp14:editId="151731C0">
            <wp:extent cx="5486400" cy="3465094"/>
            <wp:effectExtent l="0" t="0" r="0" b="254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orange-dot-6-final-knit_files/figure-docx/race_by_percent-1.png"/>
                    <pic:cNvPicPr>
                      <a:picLocks noChangeAspect="1" noChangeArrowheads="1"/>
                    </pic:cNvPicPr>
                  </pic:nvPicPr>
                  <pic:blipFill>
                    <a:blip r:embed="rId17"/>
                    <a:stretch>
                      <a:fillRect/>
                    </a:stretch>
                  </pic:blipFill>
                  <pic:spPr bwMode="auto">
                    <a:xfrm>
                      <a:off x="0" y="0"/>
                      <a:ext cx="5486400" cy="3465094"/>
                    </a:xfrm>
                    <a:prstGeom prst="rect">
                      <a:avLst/>
                    </a:prstGeom>
                    <a:noFill/>
                    <a:ln w="9525">
                      <a:noFill/>
                      <a:headEnd/>
                      <a:tailEnd/>
                    </a:ln>
                  </pic:spPr>
                </pic:pic>
              </a:graphicData>
            </a:graphic>
          </wp:inline>
        </w:drawing>
      </w:r>
    </w:p>
    <w:p w14:paraId="51C59D6A" w14:textId="00E113A9" w:rsidR="00084E97" w:rsidRDefault="00770216" w:rsidP="00271015">
      <w:pPr>
        <w:pStyle w:val="BodyText"/>
      </w:pPr>
      <w:r>
        <w:t>We need to be intentional about helping all families in our community who are struggling to achieve self-sufficient income but must be especially attentive to families of color who are struggling in our economy. We must consider new programs and policies through an equitable lens to ensure that solutions will benefit the families that need it most.</w:t>
      </w:r>
    </w:p>
    <w:p w14:paraId="01036A7D" w14:textId="77777777" w:rsidR="00356824" w:rsidRDefault="00770216" w:rsidP="003B46AC">
      <w:pPr>
        <w:pStyle w:val="Heading3"/>
      </w:pPr>
      <w:bookmarkStart w:id="13" w:name="_Toc179981010"/>
      <w:bookmarkStart w:id="14" w:name="additional-regional-measures"/>
      <w:bookmarkEnd w:id="11"/>
      <w:r>
        <w:lastRenderedPageBreak/>
        <w:t>Additional Regional Measures</w:t>
      </w:r>
      <w:bookmarkEnd w:id="13"/>
    </w:p>
    <w:p w14:paraId="01036A7E" w14:textId="3D7636A6" w:rsidR="00356824" w:rsidRDefault="00770216" w:rsidP="00271015">
      <w:pPr>
        <w:pStyle w:val="FirstParagraph"/>
      </w:pPr>
      <w:r>
        <w:t>In addition to differences in race and ethnicity, there are other characteristics of families in our community who have a higher risk of experiencing economic hardship.</w:t>
      </w:r>
    </w:p>
    <w:p w14:paraId="01036A7F" w14:textId="77777777" w:rsidR="00356824" w:rsidRDefault="00770216" w:rsidP="00CE3046">
      <w:pPr>
        <w:pStyle w:val="Heading4"/>
      </w:pPr>
      <w:bookmarkStart w:id="15" w:name="age"/>
      <w:r>
        <w:t>Age</w:t>
      </w:r>
    </w:p>
    <w:p w14:paraId="01036A80" w14:textId="77777777" w:rsidR="00356824" w:rsidRDefault="00770216" w:rsidP="00271015">
      <w:pPr>
        <w:pStyle w:val="FirstParagraph"/>
      </w:pPr>
      <w:r>
        <w:t>The detailed ACS Public Use Microdata for our region show disparities related to age for families earning below and above the Self-Sufficiency Standard. The figure below shows that a majority of the families who do not earn enough income to meet their basic needs are younger families, whose heads of household are ages 25 to 44 years, and older families, ages 65 years and older. Of the families earning below the Self-Sufficiency Standard, nearly a quarter (24%) are between the ages of 35 and 44 years.</w:t>
      </w:r>
    </w:p>
    <w:p w14:paraId="01036A81" w14:textId="77777777" w:rsidR="00356824" w:rsidRDefault="00770216" w:rsidP="005542DC">
      <w:pPr>
        <w:pStyle w:val="BodyText"/>
        <w:jc w:val="center"/>
      </w:pPr>
      <w:r>
        <w:rPr>
          <w:noProof/>
        </w:rPr>
        <w:drawing>
          <wp:inline distT="0" distB="0" distL="0" distR="0" wp14:anchorId="01037013" wp14:editId="038FA921">
            <wp:extent cx="5577840" cy="3187338"/>
            <wp:effectExtent l="0" t="0" r="0" b="635"/>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orange-dot-6-final-knit_files/figure-docx/age_butterfly_percent-1.png"/>
                    <pic:cNvPicPr>
                      <a:picLocks noChangeAspect="1" noChangeArrowheads="1"/>
                    </pic:cNvPicPr>
                  </pic:nvPicPr>
                  <pic:blipFill>
                    <a:blip r:embed="rId18"/>
                    <a:stretch>
                      <a:fillRect/>
                    </a:stretch>
                  </pic:blipFill>
                  <pic:spPr bwMode="auto">
                    <a:xfrm>
                      <a:off x="0" y="0"/>
                      <a:ext cx="5577840" cy="3187338"/>
                    </a:xfrm>
                    <a:prstGeom prst="rect">
                      <a:avLst/>
                    </a:prstGeom>
                    <a:noFill/>
                    <a:ln w="9525">
                      <a:noFill/>
                      <a:headEnd/>
                      <a:tailEnd/>
                    </a:ln>
                  </pic:spPr>
                </pic:pic>
              </a:graphicData>
            </a:graphic>
          </wp:inline>
        </w:drawing>
      </w:r>
    </w:p>
    <w:p w14:paraId="01036A82" w14:textId="77777777" w:rsidR="00356824" w:rsidRDefault="00770216" w:rsidP="00CE3046">
      <w:pPr>
        <w:pStyle w:val="Heading4"/>
      </w:pPr>
      <w:bookmarkStart w:id="16" w:name="housing"/>
      <w:bookmarkEnd w:id="15"/>
      <w:r>
        <w:t>Housing</w:t>
      </w:r>
    </w:p>
    <w:p w14:paraId="01036A83" w14:textId="77777777" w:rsidR="00356824" w:rsidRDefault="00770216" w:rsidP="00271015">
      <w:pPr>
        <w:pStyle w:val="FirstParagraph"/>
      </w:pPr>
      <w:r>
        <w:t>Of course, earning a living wage has a broad impact on the choices families make for their lives. Housing is a significant expense, and in our housing affordability crisis there can be limited options for those families who are not meeting self-sufficiency.</w:t>
      </w:r>
    </w:p>
    <w:p w14:paraId="01036A84" w14:textId="77777777" w:rsidR="00356824" w:rsidRDefault="00770216" w:rsidP="00271015">
      <w:pPr>
        <w:pStyle w:val="BodyText"/>
      </w:pPr>
      <w:r>
        <w:t>Below, we show the difference in homeowners and renters for families with incomes below and above the Self-Sufficiency Standard: 41% of families who do not earn enough to meet their basic needs rent their home, compared to 16% of those earning above. Earning an income that goes beyond meeting basic needs opens up more opportunities for stability—a large majority (84%) of families earning above the Self-Sufficiency Standard are homeowners.</w:t>
      </w:r>
    </w:p>
    <w:p w14:paraId="01036A85" w14:textId="77777777" w:rsidR="00356824" w:rsidRDefault="00770216" w:rsidP="005542DC">
      <w:pPr>
        <w:pStyle w:val="BodyText"/>
        <w:jc w:val="center"/>
      </w:pPr>
      <w:r>
        <w:rPr>
          <w:noProof/>
        </w:rPr>
        <w:lastRenderedPageBreak/>
        <w:drawing>
          <wp:inline distT="0" distB="0" distL="0" distR="0" wp14:anchorId="01037015" wp14:editId="2B685B17">
            <wp:extent cx="5669280" cy="2983832"/>
            <wp:effectExtent l="0" t="0" r="0" b="127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orange-dot-6-final-knit_files/figure-docx/tenure-stacked-1.png"/>
                    <pic:cNvPicPr>
                      <a:picLocks noChangeAspect="1" noChangeArrowheads="1"/>
                    </pic:cNvPicPr>
                  </pic:nvPicPr>
                  <pic:blipFill>
                    <a:blip r:embed="rId19"/>
                    <a:stretch>
                      <a:fillRect/>
                    </a:stretch>
                  </pic:blipFill>
                  <pic:spPr bwMode="auto">
                    <a:xfrm>
                      <a:off x="0" y="0"/>
                      <a:ext cx="5669280" cy="2983832"/>
                    </a:xfrm>
                    <a:prstGeom prst="rect">
                      <a:avLst/>
                    </a:prstGeom>
                    <a:noFill/>
                    <a:ln w="9525">
                      <a:noFill/>
                      <a:headEnd/>
                      <a:tailEnd/>
                    </a:ln>
                  </pic:spPr>
                </pic:pic>
              </a:graphicData>
            </a:graphic>
          </wp:inline>
        </w:drawing>
      </w:r>
    </w:p>
    <w:p w14:paraId="01036A86" w14:textId="77777777" w:rsidR="00356824" w:rsidRDefault="00770216" w:rsidP="00271015">
      <w:pPr>
        <w:pStyle w:val="BodyText"/>
      </w:pPr>
      <w:r>
        <w:t>However, both homeownership and renting come with expenses that need to be matched by an income to comfortably support them. Housing burden describes the percentage of a household’s income that goes towards housing expenses. A family is considered burdened if 30% or more of their income goes towards these expenses, and severely burdened if housing expenses are over 50%.</w:t>
      </w:r>
    </w:p>
    <w:p w14:paraId="01036A87" w14:textId="77777777" w:rsidR="00356824" w:rsidRDefault="00770216" w:rsidP="00271015">
      <w:pPr>
        <w:pStyle w:val="BodyText"/>
      </w:pPr>
      <w:r>
        <w:t>The figure below shows that over half (56%) of families earning less than the Self-Sufficiency Standard are housing burdened, with 32% of those families being severely burdened. On the other side, 93% of self-sufficient families are not housing burdened, making an income that adequately meets these needs.</w:t>
      </w:r>
    </w:p>
    <w:p w14:paraId="2F24C155" w14:textId="6624C77F" w:rsidR="001077E1" w:rsidRPr="001077E1" w:rsidRDefault="00770216" w:rsidP="005542DC">
      <w:pPr>
        <w:pStyle w:val="BodyText"/>
        <w:jc w:val="center"/>
      </w:pPr>
      <w:r>
        <w:rPr>
          <w:noProof/>
        </w:rPr>
        <w:drawing>
          <wp:inline distT="0" distB="0" distL="0" distR="0" wp14:anchorId="01037017" wp14:editId="3D79C78D">
            <wp:extent cx="5669280" cy="2983830"/>
            <wp:effectExtent l="0" t="0" r="0" b="127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orange-dot-6-final-knit_files/figure-docx/burden-1.png"/>
                    <pic:cNvPicPr>
                      <a:picLocks noChangeAspect="1" noChangeArrowheads="1"/>
                    </pic:cNvPicPr>
                  </pic:nvPicPr>
                  <pic:blipFill>
                    <a:blip r:embed="rId20"/>
                    <a:stretch>
                      <a:fillRect/>
                    </a:stretch>
                  </pic:blipFill>
                  <pic:spPr bwMode="auto">
                    <a:xfrm>
                      <a:off x="0" y="0"/>
                      <a:ext cx="5669280" cy="2983830"/>
                    </a:xfrm>
                    <a:prstGeom prst="rect">
                      <a:avLst/>
                    </a:prstGeom>
                    <a:noFill/>
                    <a:ln w="9525">
                      <a:noFill/>
                      <a:headEnd/>
                      <a:tailEnd/>
                    </a:ln>
                  </pic:spPr>
                </pic:pic>
              </a:graphicData>
            </a:graphic>
          </wp:inline>
        </w:drawing>
      </w:r>
      <w:bookmarkStart w:id="17" w:name="locality-profiles"/>
      <w:bookmarkEnd w:id="12"/>
      <w:bookmarkEnd w:id="14"/>
      <w:bookmarkEnd w:id="16"/>
      <w:r w:rsidR="001077E1">
        <w:br w:type="page"/>
      </w:r>
    </w:p>
    <w:p w14:paraId="01036A89" w14:textId="6D033568" w:rsidR="00356824" w:rsidRDefault="00770216" w:rsidP="006F771A">
      <w:pPr>
        <w:pStyle w:val="Heading2"/>
      </w:pPr>
      <w:bookmarkStart w:id="18" w:name="_Toc179981011"/>
      <w:r>
        <w:lastRenderedPageBreak/>
        <w:t>Locality Profiles</w:t>
      </w:r>
      <w:bookmarkEnd w:id="18"/>
    </w:p>
    <w:p w14:paraId="01036A8A" w14:textId="42864B21" w:rsidR="00356824" w:rsidRDefault="00770216" w:rsidP="00271015">
      <w:pPr>
        <w:pStyle w:val="FirstParagraph"/>
      </w:pPr>
      <w:r>
        <w:t>The following sections explore each locality separately, detailing the family income required to be self-sufficient in each of the localities that comprise the region. The expenses for basic needs and corresponding wages are provided by the Self-Sufficiency Standard, a project of the Center for Women’s Welfare at the University of Washington. Basic minimum needs include: housing, child care, food, transportation, health care, miscellaneous expenses (clothing, telephone, household items), and taxes (minus federal and state tax credits).</w:t>
      </w:r>
      <w:r>
        <w:rPr>
          <w:rStyle w:val="FootnoteReference"/>
        </w:rPr>
        <w:footnoteReference w:id="15"/>
      </w:r>
    </w:p>
    <w:p w14:paraId="01036A8B" w14:textId="77777777" w:rsidR="00356824" w:rsidRDefault="00770216" w:rsidP="00271015">
      <w:pPr>
        <w:pStyle w:val="BodyText"/>
      </w:pPr>
      <w:r>
        <w:t>For each locality, we show how families are faring by race, and where populations are high enough, by ethnicity. These figures include measures of families earning above and below the locality’s self-sufficiency wage, as well as those earning less than $35,000, for comparison with previous versions of the Orange Dot Report.</w:t>
      </w:r>
    </w:p>
    <w:p w14:paraId="01036A8C" w14:textId="77777777" w:rsidR="00356824" w:rsidRDefault="00770216" w:rsidP="00271015">
      <w:pPr>
        <w:pStyle w:val="BodyText"/>
      </w:pPr>
      <w:r>
        <w:t>The locality profiles also include maps, showing each locality in more detail using census tracts. Census tracts are areas determined by the U.S. Census Bureau to approximate neighborhoods; they are roughly equal in population and are bounded by major roads, rivers and railroad tracks.</w:t>
      </w:r>
    </w:p>
    <w:p w14:paraId="01036A8D" w14:textId="77777777" w:rsidR="00356824" w:rsidRDefault="00770216" w:rsidP="00271015">
      <w:pPr>
        <w:pStyle w:val="BodyText"/>
      </w:pPr>
      <w:r>
        <w:t>The geographic variation in our region is evident across these census tracts. The City of Charlottesville is roughly 10 square miles and is relatively densely populated, compared to much of the surrounding counties. In comparison, Albemarle is 726 square miles, with both dense neighborhoods and sprawling rural ones. While there is variation across the communities that define the greater Charlottesville region, there is one constant: throughout the region there are hundreds of families who struggle every day to put a roof over their heads, food in their bellies, clothes on their backs and heat in their homes.</w:t>
      </w:r>
    </w:p>
    <w:p w14:paraId="685E3D43" w14:textId="77777777" w:rsidR="003B46AC" w:rsidRDefault="003B46AC" w:rsidP="00271015">
      <w:pPr>
        <w:pStyle w:val="BodyText"/>
      </w:pPr>
    </w:p>
    <w:p w14:paraId="489F8E41" w14:textId="77777777" w:rsidR="002A37F5" w:rsidRDefault="002A37F5">
      <w:pPr>
        <w:widowControl/>
        <w:rPr>
          <w:rFonts w:ascii="Aptos Narrow" w:eastAsiaTheme="majorEastAsia" w:hAnsi="Aptos Narrow" w:cs="Times New Roman (Headings CS)"/>
          <w:b/>
          <w:bCs/>
          <w:sz w:val="40"/>
        </w:rPr>
      </w:pPr>
      <w:bookmarkStart w:id="19" w:name="albemarle-county"/>
      <w:r>
        <w:br w:type="page"/>
      </w:r>
    </w:p>
    <w:p w14:paraId="01036A8E" w14:textId="18D1EDE1" w:rsidR="00356824" w:rsidRDefault="00770216" w:rsidP="003B46AC">
      <w:pPr>
        <w:pStyle w:val="Heading3"/>
      </w:pPr>
      <w:bookmarkStart w:id="20" w:name="_Toc179981012"/>
      <w:r>
        <w:lastRenderedPageBreak/>
        <w:t>Albemarle County</w:t>
      </w:r>
      <w:bookmarkEnd w:id="20"/>
    </w:p>
    <w:p w14:paraId="01036A8F" w14:textId="6CD471A2" w:rsidR="00356824" w:rsidRDefault="00770216" w:rsidP="00271015">
      <w:pPr>
        <w:pStyle w:val="FirstParagraph"/>
      </w:pPr>
      <w:r>
        <w:t>There are 27,330 families living in Albemarle County. Of these families, 5,010 (18%) do not earn enough to provide for their family’s basic needs.</w:t>
      </w:r>
    </w:p>
    <w:p w14:paraId="01036A90" w14:textId="77777777" w:rsidR="00356824" w:rsidRDefault="00770216" w:rsidP="00271015">
      <w:pPr>
        <w:pStyle w:val="BodyText"/>
      </w:pPr>
      <w:r>
        <w:t>Albemarle County at a glance:</w:t>
      </w:r>
    </w:p>
    <w:p w14:paraId="01036A91" w14:textId="77777777" w:rsidR="00356824" w:rsidRDefault="00770216" w:rsidP="00271015">
      <w:pPr>
        <w:pStyle w:val="BodyText"/>
        <w:numPr>
          <w:ilvl w:val="0"/>
          <w:numId w:val="6"/>
        </w:numPr>
      </w:pPr>
      <w:r>
        <w:t>The Self-Sufficiency Standard for an average family in Albemarle County is an annual income of $63,321.53. This is the income working families need to meet their basic necessities. These include: housing, child care, food, transportation, health care, miscellaneous expenses (clothing, telephone, household items), and taxes (minus federal and state tax credits).</w:t>
      </w:r>
    </w:p>
    <w:p w14:paraId="01036A92" w14:textId="77777777" w:rsidR="00356824" w:rsidRDefault="00770216" w:rsidP="00271015">
      <w:pPr>
        <w:pStyle w:val="BodyText"/>
        <w:numPr>
          <w:ilvl w:val="0"/>
          <w:numId w:val="6"/>
        </w:numPr>
      </w:pPr>
      <w:r>
        <w:t>Approximately 5,010 families, or 18% of families, in Albemarle County earn below the Self-Sufficiency Standard.</w:t>
      </w:r>
    </w:p>
    <w:p w14:paraId="01036A93" w14:textId="77777777" w:rsidR="00356824" w:rsidRDefault="00770216" w:rsidP="00271015">
      <w:pPr>
        <w:pStyle w:val="BodyText"/>
        <w:numPr>
          <w:ilvl w:val="0"/>
          <w:numId w:val="6"/>
        </w:numPr>
      </w:pPr>
      <w:r>
        <w:t>The percent of Black families earning below the Self-Sufficiency Standard is 46%. The percent of Hispanic families earning below the Self-Sufficiency Standard is 30%. These are 31% and 15% higher than the percent of white families earning below the Self-Sufficiency Standard (15%).</w:t>
      </w:r>
    </w:p>
    <w:p w14:paraId="01036A94" w14:textId="77777777" w:rsidR="00356824" w:rsidRDefault="00770216" w:rsidP="00271015">
      <w:pPr>
        <w:pStyle w:val="BodyText"/>
        <w:numPr>
          <w:ilvl w:val="0"/>
          <w:numId w:val="6"/>
        </w:numPr>
      </w:pPr>
      <w:r>
        <w:t>The median family income for Albemarle County is $126,769. The tract with the lowest median family income is Oak Hill, Southwood at $60,700. The tract with the highest median family income is Ivy at $216,300.</w:t>
      </w:r>
    </w:p>
    <w:p w14:paraId="451D41C1" w14:textId="1111FEA7" w:rsidR="002A37F5" w:rsidRDefault="00770216" w:rsidP="00271015">
      <w:pPr>
        <w:pStyle w:val="BodyText"/>
        <w:numPr>
          <w:ilvl w:val="0"/>
          <w:numId w:val="6"/>
        </w:numPr>
      </w:pPr>
      <w:r>
        <w:t>The tract with the highest percent of families with income below the Self-Sufficiency Standard is Hydraulic and Oak Hill, Southwood with 49% of families. The tract with the lowest percent of families earning below the Self-Sufficiency Standard is Hollymead with 4% of families. That is a difference of 45%.</w:t>
      </w:r>
    </w:p>
    <w:p w14:paraId="01036A96" w14:textId="2AC49525" w:rsidR="00356824" w:rsidRDefault="00770216">
      <w:pPr>
        <w:spacing w:after="60"/>
      </w:pPr>
      <w:r>
        <w:rPr>
          <w:rFonts w:ascii="Calibri" w:hAnsi="Calibri"/>
        </w:rPr>
        <w:t xml:space="preserve">Table </w:t>
      </w:r>
      <w:fldSimple w:instr=" SEQ Table \* ARABIC ">
        <w:r w:rsidR="00237AF1">
          <w:rPr>
            <w:noProof/>
          </w:rPr>
          <w:t>3</w:t>
        </w:r>
      </w:fldSimple>
      <w:r>
        <w:rPr>
          <w:rFonts w:ascii="Calibri" w:hAnsi="Calibri"/>
        </w:rPr>
        <w:t xml:space="preserve">: </w:t>
      </w:r>
      <w:r>
        <w:rPr>
          <w:rFonts w:ascii="Calibri" w:hAnsi="Calibri"/>
          <w:color w:val="333333"/>
        </w:rPr>
        <w:t>Average Expenses and Self-Sufficiency Wages for Families in Albemarle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9A"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7"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8"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9"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9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B"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C" w14:textId="77777777" w:rsidR="00356824" w:rsidRPr="00FF6D1F" w:rsidRDefault="00770216">
            <w:pPr>
              <w:spacing w:after="60"/>
              <w:jc w:val="center"/>
              <w:rPr>
                <w:sz w:val="21"/>
                <w:szCs w:val="28"/>
              </w:rPr>
            </w:pPr>
            <w:r w:rsidRPr="00FF6D1F">
              <w:rPr>
                <w:rFonts w:ascii="Calibri" w:hAnsi="Calibri"/>
                <w:sz w:val="21"/>
                <w:szCs w:val="28"/>
              </w:rPr>
              <w:t>$1,261.29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9D" w14:textId="77777777" w:rsidR="00356824" w:rsidRPr="00FF6D1F" w:rsidRDefault="00770216">
            <w:pPr>
              <w:spacing w:after="60"/>
              <w:jc w:val="center"/>
              <w:rPr>
                <w:sz w:val="21"/>
                <w:szCs w:val="28"/>
              </w:rPr>
            </w:pPr>
            <w:r w:rsidRPr="00FF6D1F">
              <w:rPr>
                <w:rFonts w:ascii="Calibri" w:hAnsi="Calibri"/>
                <w:sz w:val="21"/>
                <w:szCs w:val="28"/>
              </w:rPr>
              <w:t>$15,135.48</w:t>
            </w:r>
          </w:p>
        </w:tc>
      </w:tr>
      <w:tr w:rsidR="00356824" w14:paraId="01036AA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9F"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0"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1"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AA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3"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4" w14:textId="77777777" w:rsidR="00356824" w:rsidRPr="00FF6D1F" w:rsidRDefault="00770216">
            <w:pPr>
              <w:spacing w:after="60"/>
              <w:jc w:val="center"/>
              <w:rPr>
                <w:sz w:val="21"/>
                <w:szCs w:val="28"/>
              </w:rPr>
            </w:pPr>
            <w:r w:rsidRPr="00FF6D1F">
              <w:rPr>
                <w:rFonts w:ascii="Calibri" w:hAnsi="Calibri"/>
                <w:sz w:val="21"/>
                <w:szCs w:val="28"/>
              </w:rPr>
              <w:t>$719.86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5" w14:textId="77777777" w:rsidR="00356824" w:rsidRPr="00FF6D1F" w:rsidRDefault="00770216">
            <w:pPr>
              <w:spacing w:after="60"/>
              <w:jc w:val="center"/>
              <w:rPr>
                <w:sz w:val="21"/>
                <w:szCs w:val="28"/>
              </w:rPr>
            </w:pPr>
            <w:r w:rsidRPr="00FF6D1F">
              <w:rPr>
                <w:rFonts w:ascii="Calibri" w:hAnsi="Calibri"/>
                <w:sz w:val="21"/>
                <w:szCs w:val="28"/>
              </w:rPr>
              <w:t>$8,638.32</w:t>
            </w:r>
          </w:p>
        </w:tc>
      </w:tr>
      <w:tr w:rsidR="00356824" w14:paraId="01036AA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7"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8" w14:textId="77777777" w:rsidR="00356824" w:rsidRPr="00FF6D1F" w:rsidRDefault="00770216">
            <w:pPr>
              <w:spacing w:after="60"/>
              <w:jc w:val="center"/>
              <w:rPr>
                <w:sz w:val="21"/>
                <w:szCs w:val="28"/>
              </w:rPr>
            </w:pPr>
            <w:r w:rsidRPr="00FF6D1F">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9" w14:textId="77777777" w:rsidR="00356824" w:rsidRPr="00FF6D1F" w:rsidRDefault="00770216">
            <w:pPr>
              <w:spacing w:after="60"/>
              <w:jc w:val="center"/>
              <w:rPr>
                <w:sz w:val="21"/>
                <w:szCs w:val="28"/>
              </w:rPr>
            </w:pPr>
            <w:r w:rsidRPr="00FF6D1F">
              <w:rPr>
                <w:rFonts w:ascii="Calibri" w:hAnsi="Calibri"/>
                <w:sz w:val="21"/>
                <w:szCs w:val="28"/>
              </w:rPr>
              <w:t>$4,960.08</w:t>
            </w:r>
          </w:p>
        </w:tc>
      </w:tr>
      <w:tr w:rsidR="00356824" w14:paraId="01036AA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B"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C"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AD"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AB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AF"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0" w14:textId="77777777" w:rsidR="00356824" w:rsidRPr="00FF6D1F" w:rsidRDefault="00770216">
            <w:pPr>
              <w:spacing w:after="60"/>
              <w:jc w:val="center"/>
              <w:rPr>
                <w:sz w:val="21"/>
                <w:szCs w:val="28"/>
              </w:rPr>
            </w:pPr>
            <w:r w:rsidRPr="00FF6D1F">
              <w:rPr>
                <w:rFonts w:ascii="Calibri" w:hAnsi="Calibri"/>
                <w:sz w:val="21"/>
                <w:szCs w:val="28"/>
              </w:rPr>
              <w:t>$416.00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1" w14:textId="77777777" w:rsidR="00356824" w:rsidRPr="00FF6D1F" w:rsidRDefault="00770216">
            <w:pPr>
              <w:spacing w:after="60"/>
              <w:jc w:val="center"/>
              <w:rPr>
                <w:sz w:val="21"/>
                <w:szCs w:val="28"/>
              </w:rPr>
            </w:pPr>
            <w:r w:rsidRPr="00FF6D1F">
              <w:rPr>
                <w:rFonts w:ascii="Calibri" w:hAnsi="Calibri"/>
                <w:sz w:val="21"/>
                <w:szCs w:val="28"/>
              </w:rPr>
              <w:t>$4,992.00</w:t>
            </w:r>
          </w:p>
        </w:tc>
      </w:tr>
      <w:tr w:rsidR="00356824" w14:paraId="01036AB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3"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4" w14:textId="77777777" w:rsidR="00356824" w:rsidRPr="00FF6D1F" w:rsidRDefault="00770216">
            <w:pPr>
              <w:spacing w:after="60"/>
              <w:jc w:val="center"/>
              <w:rPr>
                <w:sz w:val="21"/>
                <w:szCs w:val="28"/>
              </w:rPr>
            </w:pPr>
            <w:r w:rsidRPr="00FF6D1F">
              <w:rPr>
                <w:rFonts w:ascii="Calibri" w:hAnsi="Calibri"/>
                <w:sz w:val="21"/>
                <w:szCs w:val="28"/>
              </w:rPr>
              <w:t>$1,038.95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5" w14:textId="77777777" w:rsidR="00356824" w:rsidRPr="00FF6D1F" w:rsidRDefault="00770216">
            <w:pPr>
              <w:spacing w:after="60"/>
              <w:jc w:val="center"/>
              <w:rPr>
                <w:sz w:val="21"/>
                <w:szCs w:val="28"/>
              </w:rPr>
            </w:pPr>
            <w:r w:rsidRPr="00FF6D1F">
              <w:rPr>
                <w:rFonts w:ascii="Calibri" w:hAnsi="Calibri"/>
                <w:sz w:val="21"/>
                <w:szCs w:val="28"/>
              </w:rPr>
              <w:t>$12,467.40</w:t>
            </w:r>
          </w:p>
        </w:tc>
      </w:tr>
      <w:tr w:rsidR="00356824" w14:paraId="01036AB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7"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8" w14:textId="77777777" w:rsidR="00356824" w:rsidRPr="00FF6D1F" w:rsidRDefault="00770216">
            <w:pPr>
              <w:spacing w:after="60"/>
              <w:jc w:val="center"/>
              <w:rPr>
                <w:sz w:val="21"/>
                <w:szCs w:val="28"/>
              </w:rPr>
            </w:pPr>
            <w:r w:rsidRPr="00FF6D1F">
              <w:rPr>
                <w:rFonts w:ascii="Calibri" w:hAnsi="Calibri"/>
                <w:sz w:val="21"/>
                <w:szCs w:val="28"/>
              </w:rPr>
              <w:t>-$1.52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9" w14:textId="77777777" w:rsidR="00356824" w:rsidRPr="00FF6D1F" w:rsidRDefault="00770216">
            <w:pPr>
              <w:spacing w:after="60"/>
              <w:jc w:val="center"/>
              <w:rPr>
                <w:sz w:val="21"/>
                <w:szCs w:val="28"/>
              </w:rPr>
            </w:pPr>
            <w:r w:rsidRPr="00FF6D1F">
              <w:rPr>
                <w:rFonts w:ascii="Calibri" w:hAnsi="Calibri"/>
                <w:sz w:val="21"/>
                <w:szCs w:val="28"/>
              </w:rPr>
              <w:t>-$18.24</w:t>
            </w:r>
          </w:p>
        </w:tc>
      </w:tr>
      <w:tr w:rsidR="00356824" w14:paraId="01036AB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B"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C"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BD"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AC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BF"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0"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C1"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AC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AC3"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4" w14:textId="77777777" w:rsidR="00356824" w:rsidRPr="00FF6D1F" w:rsidRDefault="00770216">
            <w:pPr>
              <w:spacing w:after="60"/>
              <w:jc w:val="center"/>
              <w:rPr>
                <w:sz w:val="21"/>
                <w:szCs w:val="28"/>
              </w:rPr>
            </w:pPr>
            <w:r w:rsidRPr="00FF6D1F">
              <w:rPr>
                <w:rFonts w:ascii="Calibri" w:hAnsi="Calibri"/>
                <w:b/>
                <w:sz w:val="21"/>
                <w:szCs w:val="28"/>
              </w:rPr>
              <w:t>$5,276.79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AC5" w14:textId="77777777" w:rsidR="00356824" w:rsidRPr="00FF6D1F" w:rsidRDefault="00770216">
            <w:pPr>
              <w:spacing w:after="60"/>
              <w:jc w:val="center"/>
              <w:rPr>
                <w:sz w:val="21"/>
                <w:szCs w:val="28"/>
              </w:rPr>
            </w:pPr>
            <w:r w:rsidRPr="00FF6D1F">
              <w:rPr>
                <w:rFonts w:ascii="Calibri" w:hAnsi="Calibri"/>
                <w:b/>
                <w:sz w:val="21"/>
                <w:szCs w:val="28"/>
              </w:rPr>
              <w:t>$63,321.53</w:t>
            </w:r>
          </w:p>
        </w:tc>
      </w:tr>
      <w:tr w:rsidR="00356824" w14:paraId="01036AC8" w14:textId="77777777" w:rsidTr="00FF6D1F">
        <w:trPr>
          <w:cantSplit/>
          <w:jc w:val="center"/>
        </w:trPr>
        <w:tc>
          <w:tcPr>
            <w:tcW w:w="0" w:type="auto"/>
            <w:gridSpan w:val="3"/>
            <w:tcBorders>
              <w:top w:val="single" w:sz="4" w:space="0" w:color="000000" w:themeColor="text1"/>
            </w:tcBorders>
          </w:tcPr>
          <w:p w14:paraId="01036AC7"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AC9" w14:textId="77777777" w:rsidR="00356824" w:rsidRDefault="00770216" w:rsidP="000C3E23">
      <w:pPr>
        <w:pStyle w:val="BodyText"/>
        <w:jc w:val="center"/>
      </w:pPr>
      <w:r>
        <w:rPr>
          <w:noProof/>
        </w:rPr>
        <w:lastRenderedPageBreak/>
        <w:drawing>
          <wp:inline distT="0" distB="0" distL="0" distR="0" wp14:anchorId="01037019" wp14:editId="781601F9">
            <wp:extent cx="4971011" cy="420624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orange-dot-6-final-knit_files/figure-docx/ssw_bar_w_hisp-1.png"/>
                    <pic:cNvPicPr>
                      <a:picLocks noChangeAspect="1" noChangeArrowheads="1"/>
                    </pic:cNvPicPr>
                  </pic:nvPicPr>
                  <pic:blipFill>
                    <a:blip r:embed="rId21"/>
                    <a:stretch>
                      <a:fillRect/>
                    </a:stretch>
                  </pic:blipFill>
                  <pic:spPr bwMode="auto">
                    <a:xfrm>
                      <a:off x="0" y="0"/>
                      <a:ext cx="4971011" cy="4206240"/>
                    </a:xfrm>
                    <a:prstGeom prst="rect">
                      <a:avLst/>
                    </a:prstGeom>
                    <a:noFill/>
                    <a:ln w="9525">
                      <a:noFill/>
                      <a:headEnd/>
                      <a:tailEnd/>
                    </a:ln>
                  </pic:spPr>
                </pic:pic>
              </a:graphicData>
            </a:graphic>
          </wp:inline>
        </w:drawing>
      </w:r>
    </w:p>
    <w:p w14:paraId="01036ACB" w14:textId="1A357924" w:rsidR="00356824" w:rsidRDefault="00385C5F" w:rsidP="00271015">
      <w:pPr>
        <w:pStyle w:val="BodyText"/>
      </w:pPr>
      <w:r>
        <w:rPr>
          <w:noProof/>
        </w:rPr>
        <w:lastRenderedPageBreak/>
        <w:drawing>
          <wp:inline distT="0" distB="0" distL="0" distR="0" wp14:anchorId="1EA3C03A" wp14:editId="6A6DBF48">
            <wp:extent cx="5943600" cy="7264400"/>
            <wp:effectExtent l="0" t="0" r="0" b="0"/>
            <wp:docPr id="692309143" name="Picture 1" descr="A map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09143" name="Picture 1" descr="A map with different colored area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64400"/>
                    </a:xfrm>
                    <a:prstGeom prst="rect">
                      <a:avLst/>
                    </a:prstGeom>
                  </pic:spPr>
                </pic:pic>
              </a:graphicData>
            </a:graphic>
          </wp:inline>
        </w:drawing>
      </w:r>
    </w:p>
    <w:p w14:paraId="189B8DF2" w14:textId="0075A41E" w:rsidR="00EB0617" w:rsidRDefault="00EB0617" w:rsidP="000C3E23">
      <w:pPr>
        <w:pStyle w:val="BodyText"/>
        <w:jc w:val="center"/>
      </w:pPr>
      <w:r>
        <w:rPr>
          <w:noProof/>
        </w:rPr>
        <w:lastRenderedPageBreak/>
        <w:drawing>
          <wp:inline distT="0" distB="0" distL="0" distR="0" wp14:anchorId="4AB5BCF1" wp14:editId="668AF1FE">
            <wp:extent cx="5943600" cy="7263130"/>
            <wp:effectExtent l="0" t="0" r="0" b="1270"/>
            <wp:docPr id="814112025" name="Picture 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12025" name="Picture 2" descr="A screenshot of a 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263130"/>
                    </a:xfrm>
                    <a:prstGeom prst="rect">
                      <a:avLst/>
                    </a:prstGeom>
                    <a:noFill/>
                    <a:ln>
                      <a:noFill/>
                    </a:ln>
                  </pic:spPr>
                </pic:pic>
              </a:graphicData>
            </a:graphic>
          </wp:inline>
        </w:drawing>
      </w:r>
    </w:p>
    <w:p w14:paraId="5244B3EE" w14:textId="77777777" w:rsidR="003B46AC" w:rsidRDefault="003B46AC">
      <w:pPr>
        <w:rPr>
          <w:rFonts w:ascii="Aptos Narrow" w:eastAsiaTheme="majorEastAsia" w:hAnsi="Aptos Narrow" w:cs="Times New Roman (Headings CS)"/>
          <w:b/>
          <w:bCs/>
          <w:sz w:val="40"/>
        </w:rPr>
      </w:pPr>
      <w:bookmarkStart w:id="21" w:name="buckingham-county"/>
      <w:bookmarkEnd w:id="19"/>
      <w:r>
        <w:br w:type="page"/>
      </w:r>
    </w:p>
    <w:p w14:paraId="01036ACC" w14:textId="10F2EB97" w:rsidR="00356824" w:rsidRDefault="00770216" w:rsidP="003B46AC">
      <w:pPr>
        <w:pStyle w:val="Heading3"/>
      </w:pPr>
      <w:bookmarkStart w:id="22" w:name="_Toc179981013"/>
      <w:r>
        <w:lastRenderedPageBreak/>
        <w:t>Buckingham County</w:t>
      </w:r>
      <w:bookmarkEnd w:id="22"/>
    </w:p>
    <w:p w14:paraId="01036ACD" w14:textId="440C9E38" w:rsidR="00356824" w:rsidRDefault="00770216" w:rsidP="00271015">
      <w:pPr>
        <w:pStyle w:val="FirstParagraph"/>
      </w:pPr>
      <w:r>
        <w:t>There are 3,980 families living in Buckingham County. Of these families, 1,030 (26%) do not earn enough to provide for their family’s basic needs.</w:t>
      </w:r>
    </w:p>
    <w:p w14:paraId="01036ACE" w14:textId="77777777" w:rsidR="00356824" w:rsidRDefault="00770216" w:rsidP="00271015">
      <w:pPr>
        <w:pStyle w:val="BodyText"/>
      </w:pPr>
      <w:r>
        <w:t>Buckingham County at a glance:</w:t>
      </w:r>
    </w:p>
    <w:p w14:paraId="01036ACF" w14:textId="77777777" w:rsidR="00356824" w:rsidRDefault="00770216" w:rsidP="00271015">
      <w:pPr>
        <w:pStyle w:val="BodyText"/>
        <w:numPr>
          <w:ilvl w:val="0"/>
          <w:numId w:val="7"/>
        </w:numPr>
      </w:pPr>
      <w:r>
        <w:t>The Self-Sufficiency Standard for an average family in Buckingham County is an annual income of $44,475.07. This is the income working families need to meet their basic necessities. These include: housing, child care, food, transportation, health care, miscellaneous expenses (clothing, telephone, household items), and taxes (minus federal and state tax credits).</w:t>
      </w:r>
    </w:p>
    <w:p w14:paraId="01036AD0" w14:textId="77777777" w:rsidR="00356824" w:rsidRDefault="00770216" w:rsidP="00271015">
      <w:pPr>
        <w:pStyle w:val="BodyText"/>
        <w:numPr>
          <w:ilvl w:val="0"/>
          <w:numId w:val="7"/>
        </w:numPr>
      </w:pPr>
      <w:r>
        <w:t>Approximately 1,030 families, or 26% of families, in Buckingham County earn below the Self-Sufficiency Standard.</w:t>
      </w:r>
    </w:p>
    <w:p w14:paraId="01036AD1" w14:textId="77777777" w:rsidR="00356824" w:rsidRDefault="00770216" w:rsidP="00271015">
      <w:pPr>
        <w:pStyle w:val="BodyText"/>
        <w:numPr>
          <w:ilvl w:val="0"/>
          <w:numId w:val="7"/>
        </w:numPr>
      </w:pPr>
      <w:r>
        <w:t>The percent of Black families earning below the Self-Sufficiency Standard is 39%. This is 20% higher than the percent of white families earning below the Self-Sufficiency Standard (19%).</w:t>
      </w:r>
    </w:p>
    <w:p w14:paraId="01036AD2" w14:textId="77777777" w:rsidR="00356824" w:rsidRDefault="00770216" w:rsidP="00271015">
      <w:pPr>
        <w:pStyle w:val="BodyText"/>
        <w:numPr>
          <w:ilvl w:val="0"/>
          <w:numId w:val="7"/>
        </w:numPr>
      </w:pPr>
      <w:r>
        <w:t>The median family income for Buckingham County is $76,351. The tract with the lowest median family income is James River at $66,500. The tract with the highest median family income is Mount Rush at $98,600.</w:t>
      </w:r>
    </w:p>
    <w:p w14:paraId="01036AD3" w14:textId="77777777" w:rsidR="00356824" w:rsidRDefault="00770216" w:rsidP="00271015">
      <w:pPr>
        <w:pStyle w:val="BodyText"/>
        <w:numPr>
          <w:ilvl w:val="0"/>
          <w:numId w:val="7"/>
        </w:numPr>
      </w:pPr>
      <w:r>
        <w:t>The tract with the highest percent of families with income below the Self-Sufficiency Standard is James River with 34% of families. The tract with the lowest percent of families earning below the Self-Sufficiency Standard is Mount Rush with 16% of families. That is a difference of 18%.</w:t>
      </w:r>
    </w:p>
    <w:p w14:paraId="01036AD4" w14:textId="018C003A" w:rsidR="00356824" w:rsidRDefault="00770216">
      <w:pPr>
        <w:spacing w:after="60"/>
      </w:pPr>
      <w:r>
        <w:rPr>
          <w:rFonts w:ascii="Calibri" w:hAnsi="Calibri"/>
        </w:rPr>
        <w:t xml:space="preserve">Table </w:t>
      </w:r>
      <w:fldSimple w:instr=" SEQ Table \* ARABIC ">
        <w:r w:rsidR="00237AF1">
          <w:rPr>
            <w:noProof/>
          </w:rPr>
          <w:t>4</w:t>
        </w:r>
      </w:fldSimple>
      <w:r>
        <w:rPr>
          <w:rFonts w:ascii="Calibri" w:hAnsi="Calibri"/>
        </w:rPr>
        <w:t xml:space="preserve">: </w:t>
      </w:r>
      <w:r>
        <w:rPr>
          <w:rFonts w:ascii="Calibri" w:hAnsi="Calibri"/>
          <w:color w:val="333333"/>
        </w:rPr>
        <w:t>Average Expenses and Self-Sufficiency Wages for Families in Buckingham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AD8"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5"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6"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7"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AD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9"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A" w14:textId="77777777" w:rsidR="00356824" w:rsidRPr="00FF6D1F" w:rsidRDefault="00770216">
            <w:pPr>
              <w:spacing w:after="60"/>
              <w:jc w:val="center"/>
              <w:rPr>
                <w:sz w:val="21"/>
                <w:szCs w:val="28"/>
              </w:rPr>
            </w:pPr>
            <w:r w:rsidRPr="00FF6D1F">
              <w:rPr>
                <w:rFonts w:ascii="Calibri" w:hAnsi="Calibri"/>
                <w:sz w:val="21"/>
                <w:szCs w:val="28"/>
              </w:rPr>
              <w:t>$736.93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B" w14:textId="77777777" w:rsidR="00356824" w:rsidRPr="00FF6D1F" w:rsidRDefault="00770216">
            <w:pPr>
              <w:spacing w:after="60"/>
              <w:jc w:val="center"/>
              <w:rPr>
                <w:sz w:val="21"/>
                <w:szCs w:val="28"/>
              </w:rPr>
            </w:pPr>
            <w:r w:rsidRPr="00FF6D1F">
              <w:rPr>
                <w:rFonts w:ascii="Calibri" w:hAnsi="Calibri"/>
                <w:sz w:val="21"/>
                <w:szCs w:val="28"/>
              </w:rPr>
              <w:t>$8,843.16</w:t>
            </w:r>
          </w:p>
        </w:tc>
      </w:tr>
      <w:tr w:rsidR="00356824" w14:paraId="01036AE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DD"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E" w14:textId="77777777" w:rsidR="00356824" w:rsidRPr="00FF6D1F" w:rsidRDefault="00770216">
            <w:pPr>
              <w:spacing w:after="60"/>
              <w:jc w:val="center"/>
              <w:rPr>
                <w:sz w:val="21"/>
                <w:szCs w:val="28"/>
              </w:rPr>
            </w:pPr>
            <w:r w:rsidRPr="00FF6D1F">
              <w:rPr>
                <w:rFonts w:ascii="Calibri" w:hAnsi="Calibri"/>
                <w:sz w:val="21"/>
                <w:szCs w:val="28"/>
              </w:rPr>
              <w:t>$590.85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DF" w14:textId="77777777" w:rsidR="00356824" w:rsidRPr="00FF6D1F" w:rsidRDefault="00770216">
            <w:pPr>
              <w:spacing w:after="60"/>
              <w:jc w:val="center"/>
              <w:rPr>
                <w:sz w:val="21"/>
                <w:szCs w:val="28"/>
              </w:rPr>
            </w:pPr>
            <w:r w:rsidRPr="00FF6D1F">
              <w:rPr>
                <w:rFonts w:ascii="Calibri" w:hAnsi="Calibri"/>
                <w:sz w:val="21"/>
                <w:szCs w:val="28"/>
              </w:rPr>
              <w:t>$7,090.20</w:t>
            </w:r>
          </w:p>
        </w:tc>
      </w:tr>
      <w:tr w:rsidR="00356824" w14:paraId="01036AE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1"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2" w14:textId="77777777" w:rsidR="00356824" w:rsidRPr="00FF6D1F" w:rsidRDefault="00770216">
            <w:pPr>
              <w:spacing w:after="60"/>
              <w:jc w:val="center"/>
              <w:rPr>
                <w:sz w:val="21"/>
                <w:szCs w:val="28"/>
              </w:rPr>
            </w:pPr>
            <w:r w:rsidRPr="00FF6D1F">
              <w:rPr>
                <w:rFonts w:ascii="Calibri" w:hAnsi="Calibri"/>
                <w:sz w:val="21"/>
                <w:szCs w:val="28"/>
              </w:rPr>
              <w:t>$696.64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3" w14:textId="77777777" w:rsidR="00356824" w:rsidRPr="00FF6D1F" w:rsidRDefault="00770216">
            <w:pPr>
              <w:spacing w:after="60"/>
              <w:jc w:val="center"/>
              <w:rPr>
                <w:sz w:val="21"/>
                <w:szCs w:val="28"/>
              </w:rPr>
            </w:pPr>
            <w:r w:rsidRPr="00FF6D1F">
              <w:rPr>
                <w:rFonts w:ascii="Calibri" w:hAnsi="Calibri"/>
                <w:sz w:val="21"/>
                <w:szCs w:val="28"/>
              </w:rPr>
              <w:t>$8,359.68</w:t>
            </w:r>
          </w:p>
        </w:tc>
      </w:tr>
      <w:tr w:rsidR="00356824" w14:paraId="01036AE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5"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6" w14:textId="77777777" w:rsidR="00356824" w:rsidRPr="00FF6D1F" w:rsidRDefault="00770216">
            <w:pPr>
              <w:spacing w:after="60"/>
              <w:jc w:val="center"/>
              <w:rPr>
                <w:sz w:val="21"/>
                <w:szCs w:val="28"/>
              </w:rPr>
            </w:pPr>
            <w:r w:rsidRPr="00FF6D1F">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7" w14:textId="77777777" w:rsidR="00356824" w:rsidRPr="00FF6D1F" w:rsidRDefault="00770216">
            <w:pPr>
              <w:spacing w:after="60"/>
              <w:jc w:val="center"/>
              <w:rPr>
                <w:sz w:val="21"/>
                <w:szCs w:val="28"/>
              </w:rPr>
            </w:pPr>
            <w:r w:rsidRPr="00FF6D1F">
              <w:rPr>
                <w:rFonts w:ascii="Calibri" w:hAnsi="Calibri"/>
                <w:sz w:val="21"/>
                <w:szCs w:val="28"/>
              </w:rPr>
              <w:t>$4,996.08</w:t>
            </w:r>
          </w:p>
        </w:tc>
      </w:tr>
      <w:tr w:rsidR="00356824" w14:paraId="01036AE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9"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A" w14:textId="77777777" w:rsidR="00356824" w:rsidRPr="00FF6D1F" w:rsidRDefault="00770216">
            <w:pPr>
              <w:spacing w:after="60"/>
              <w:jc w:val="center"/>
              <w:rPr>
                <w:sz w:val="21"/>
                <w:szCs w:val="28"/>
              </w:rPr>
            </w:pPr>
            <w:r w:rsidRPr="00FF6D1F">
              <w:rPr>
                <w:rFonts w:ascii="Calibri" w:hAnsi="Calibri"/>
                <w:sz w:val="21"/>
                <w:szCs w:val="28"/>
              </w:rPr>
              <w:t>$725.25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B" w14:textId="77777777" w:rsidR="00356824" w:rsidRPr="00FF6D1F" w:rsidRDefault="00770216">
            <w:pPr>
              <w:spacing w:after="60"/>
              <w:jc w:val="center"/>
              <w:rPr>
                <w:sz w:val="21"/>
                <w:szCs w:val="28"/>
              </w:rPr>
            </w:pPr>
            <w:r w:rsidRPr="00FF6D1F">
              <w:rPr>
                <w:rFonts w:ascii="Calibri" w:hAnsi="Calibri"/>
                <w:sz w:val="21"/>
                <w:szCs w:val="28"/>
              </w:rPr>
              <w:t>$8,703.00</w:t>
            </w:r>
          </w:p>
        </w:tc>
      </w:tr>
      <w:tr w:rsidR="00356824" w14:paraId="01036AF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ED"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E" w14:textId="77777777" w:rsidR="00356824" w:rsidRPr="00FF6D1F" w:rsidRDefault="00770216">
            <w:pPr>
              <w:spacing w:after="60"/>
              <w:jc w:val="center"/>
              <w:rPr>
                <w:sz w:val="21"/>
                <w:szCs w:val="28"/>
              </w:rPr>
            </w:pPr>
            <w:r w:rsidRPr="00FF6D1F">
              <w:rPr>
                <w:rFonts w:ascii="Calibri" w:hAnsi="Calibri"/>
                <w:sz w:val="21"/>
                <w:szCs w:val="28"/>
              </w:rPr>
              <w:t>$316.60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EF" w14:textId="77777777" w:rsidR="00356824" w:rsidRPr="00FF6D1F" w:rsidRDefault="00770216">
            <w:pPr>
              <w:spacing w:after="60"/>
              <w:jc w:val="center"/>
              <w:rPr>
                <w:sz w:val="21"/>
                <w:szCs w:val="28"/>
              </w:rPr>
            </w:pPr>
            <w:r w:rsidRPr="00FF6D1F">
              <w:rPr>
                <w:rFonts w:ascii="Calibri" w:hAnsi="Calibri"/>
                <w:sz w:val="21"/>
                <w:szCs w:val="28"/>
              </w:rPr>
              <w:t>$3,799.20</w:t>
            </w:r>
          </w:p>
        </w:tc>
      </w:tr>
      <w:tr w:rsidR="00356824" w14:paraId="01036AF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1"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2" w14:textId="77777777" w:rsidR="00356824" w:rsidRPr="00FF6D1F" w:rsidRDefault="00770216">
            <w:pPr>
              <w:spacing w:after="60"/>
              <w:jc w:val="center"/>
              <w:rPr>
                <w:sz w:val="21"/>
                <w:szCs w:val="28"/>
              </w:rPr>
            </w:pPr>
            <w:r w:rsidRPr="00FF6D1F">
              <w:rPr>
                <w:rFonts w:ascii="Calibri" w:hAnsi="Calibri"/>
                <w:sz w:val="21"/>
                <w:szCs w:val="28"/>
              </w:rPr>
              <w:t>$625.79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3" w14:textId="77777777" w:rsidR="00356824" w:rsidRPr="00FF6D1F" w:rsidRDefault="00770216">
            <w:pPr>
              <w:spacing w:after="60"/>
              <w:jc w:val="center"/>
              <w:rPr>
                <w:sz w:val="21"/>
                <w:szCs w:val="28"/>
              </w:rPr>
            </w:pPr>
            <w:r w:rsidRPr="00FF6D1F">
              <w:rPr>
                <w:rFonts w:ascii="Calibri" w:hAnsi="Calibri"/>
                <w:sz w:val="21"/>
                <w:szCs w:val="28"/>
              </w:rPr>
              <w:t>$7,509.48</w:t>
            </w:r>
          </w:p>
        </w:tc>
      </w:tr>
      <w:tr w:rsidR="00356824" w14:paraId="01036AF8"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5"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6" w14:textId="77777777" w:rsidR="00356824" w:rsidRPr="00FF6D1F" w:rsidRDefault="00770216">
            <w:pPr>
              <w:spacing w:after="60"/>
              <w:jc w:val="center"/>
              <w:rPr>
                <w:sz w:val="21"/>
                <w:szCs w:val="28"/>
              </w:rPr>
            </w:pPr>
            <w:r w:rsidRPr="00FF6D1F">
              <w:rPr>
                <w:rFonts w:ascii="Calibri" w:hAnsi="Calibri"/>
                <w:sz w:val="21"/>
                <w:szCs w:val="28"/>
              </w:rPr>
              <w:t>-$69.28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7" w14:textId="77777777" w:rsidR="00356824" w:rsidRPr="00FF6D1F" w:rsidRDefault="00770216">
            <w:pPr>
              <w:spacing w:after="60"/>
              <w:jc w:val="center"/>
              <w:rPr>
                <w:sz w:val="21"/>
                <w:szCs w:val="28"/>
              </w:rPr>
            </w:pPr>
            <w:r w:rsidRPr="00FF6D1F">
              <w:rPr>
                <w:rFonts w:ascii="Calibri" w:hAnsi="Calibri"/>
                <w:sz w:val="21"/>
                <w:szCs w:val="28"/>
              </w:rPr>
              <w:t>-$831.36</w:t>
            </w:r>
          </w:p>
        </w:tc>
      </w:tr>
      <w:tr w:rsidR="00356824" w14:paraId="01036AFC"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9"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A" w14:textId="77777777" w:rsidR="00356824" w:rsidRPr="00FF6D1F" w:rsidRDefault="00770216">
            <w:pPr>
              <w:spacing w:after="60"/>
              <w:jc w:val="center"/>
              <w:rPr>
                <w:sz w:val="21"/>
                <w:szCs w:val="28"/>
              </w:rPr>
            </w:pPr>
            <w:r w:rsidRPr="00FF6D1F">
              <w:rPr>
                <w:rFonts w:ascii="Calibri" w:hAnsi="Calibri"/>
                <w:sz w:val="21"/>
                <w:szCs w:val="28"/>
              </w:rPr>
              <w:t>-$69.79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B" w14:textId="77777777" w:rsidR="00356824" w:rsidRPr="00FF6D1F" w:rsidRDefault="00770216">
            <w:pPr>
              <w:spacing w:after="60"/>
              <w:jc w:val="center"/>
              <w:rPr>
                <w:sz w:val="21"/>
                <w:szCs w:val="28"/>
              </w:rPr>
            </w:pPr>
            <w:r w:rsidRPr="00FF6D1F">
              <w:rPr>
                <w:rFonts w:ascii="Calibri" w:hAnsi="Calibri"/>
                <w:sz w:val="21"/>
                <w:szCs w:val="28"/>
              </w:rPr>
              <w:t>-$837.48</w:t>
            </w:r>
          </w:p>
        </w:tc>
      </w:tr>
      <w:tr w:rsidR="00356824" w14:paraId="01036B00"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AFD"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E" w14:textId="77777777" w:rsidR="00356824" w:rsidRPr="00FF6D1F" w:rsidRDefault="00770216">
            <w:pPr>
              <w:spacing w:after="60"/>
              <w:jc w:val="center"/>
              <w:rPr>
                <w:sz w:val="21"/>
                <w:szCs w:val="28"/>
              </w:rPr>
            </w:pPr>
            <w:r w:rsidRPr="00FF6D1F">
              <w:rPr>
                <w:rFonts w:ascii="Calibri" w:hAnsi="Calibri"/>
                <w:sz w:val="21"/>
                <w:szCs w:val="28"/>
              </w:rPr>
              <w:t>-$263.07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AFF" w14:textId="77777777" w:rsidR="00356824" w:rsidRPr="00FF6D1F" w:rsidRDefault="00770216">
            <w:pPr>
              <w:spacing w:after="60"/>
              <w:jc w:val="center"/>
              <w:rPr>
                <w:sz w:val="21"/>
                <w:szCs w:val="28"/>
              </w:rPr>
            </w:pPr>
            <w:r w:rsidRPr="00FF6D1F">
              <w:rPr>
                <w:rFonts w:ascii="Calibri" w:hAnsi="Calibri"/>
                <w:sz w:val="21"/>
                <w:szCs w:val="28"/>
              </w:rPr>
              <w:t>-$3,156.84</w:t>
            </w:r>
          </w:p>
        </w:tc>
      </w:tr>
      <w:tr w:rsidR="00356824" w14:paraId="01036B04"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01"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2" w14:textId="77777777" w:rsidR="00356824" w:rsidRPr="00FF6D1F" w:rsidRDefault="00770216">
            <w:pPr>
              <w:spacing w:after="60"/>
              <w:jc w:val="center"/>
              <w:rPr>
                <w:sz w:val="21"/>
                <w:szCs w:val="28"/>
              </w:rPr>
            </w:pPr>
            <w:r w:rsidRPr="00FF6D1F">
              <w:rPr>
                <w:rFonts w:ascii="Calibri" w:hAnsi="Calibri"/>
                <w:b/>
                <w:sz w:val="21"/>
                <w:szCs w:val="28"/>
              </w:rPr>
              <w:t>$3,706.26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03" w14:textId="77777777" w:rsidR="00356824" w:rsidRPr="00FF6D1F" w:rsidRDefault="00770216">
            <w:pPr>
              <w:spacing w:after="60"/>
              <w:jc w:val="center"/>
              <w:rPr>
                <w:sz w:val="21"/>
                <w:szCs w:val="28"/>
              </w:rPr>
            </w:pPr>
            <w:r w:rsidRPr="00FF6D1F">
              <w:rPr>
                <w:rFonts w:ascii="Calibri" w:hAnsi="Calibri"/>
                <w:b/>
                <w:sz w:val="21"/>
                <w:szCs w:val="28"/>
              </w:rPr>
              <w:t>$44,475.07</w:t>
            </w:r>
          </w:p>
        </w:tc>
      </w:tr>
      <w:tr w:rsidR="00356824" w14:paraId="01036B06" w14:textId="77777777" w:rsidTr="00FF6D1F">
        <w:trPr>
          <w:cantSplit/>
          <w:jc w:val="center"/>
        </w:trPr>
        <w:tc>
          <w:tcPr>
            <w:tcW w:w="0" w:type="auto"/>
            <w:gridSpan w:val="3"/>
            <w:tcBorders>
              <w:top w:val="single" w:sz="4" w:space="0" w:color="000000" w:themeColor="text1"/>
            </w:tcBorders>
          </w:tcPr>
          <w:p w14:paraId="01036B05"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07" w14:textId="77777777" w:rsidR="00356824" w:rsidRDefault="00770216" w:rsidP="000C3E23">
      <w:pPr>
        <w:pStyle w:val="BodyText"/>
        <w:jc w:val="center"/>
      </w:pPr>
      <w:r>
        <w:rPr>
          <w:noProof/>
        </w:rPr>
        <w:lastRenderedPageBreak/>
        <w:drawing>
          <wp:inline distT="0" distB="0" distL="0" distR="0" wp14:anchorId="0103701F" wp14:editId="72276A14">
            <wp:extent cx="4322617" cy="3657600"/>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orange-dot-6-final-knit_files/figure-docx/ssw_bar-1.png"/>
                    <pic:cNvPicPr>
                      <a:picLocks noChangeAspect="1" noChangeArrowheads="1"/>
                    </pic:cNvPicPr>
                  </pic:nvPicPr>
                  <pic:blipFill>
                    <a:blip r:embed="rId24"/>
                    <a:stretch>
                      <a:fillRect/>
                    </a:stretch>
                  </pic:blipFill>
                  <pic:spPr bwMode="auto">
                    <a:xfrm>
                      <a:off x="0" y="0"/>
                      <a:ext cx="4322617" cy="3657600"/>
                    </a:xfrm>
                    <a:prstGeom prst="rect">
                      <a:avLst/>
                    </a:prstGeom>
                    <a:noFill/>
                    <a:ln w="9525">
                      <a:noFill/>
                      <a:headEnd/>
                      <a:tailEnd/>
                    </a:ln>
                  </pic:spPr>
                </pic:pic>
              </a:graphicData>
            </a:graphic>
          </wp:inline>
        </w:drawing>
      </w:r>
    </w:p>
    <w:p w14:paraId="01036B08" w14:textId="53E3DF53" w:rsidR="00356824" w:rsidRDefault="00FA6966" w:rsidP="000C3E23">
      <w:pPr>
        <w:pStyle w:val="BodyText"/>
        <w:jc w:val="center"/>
      </w:pPr>
      <w:r>
        <w:rPr>
          <w:noProof/>
        </w:rPr>
        <w:drawing>
          <wp:inline distT="0" distB="0" distL="0" distR="0" wp14:anchorId="7162A8F8" wp14:editId="4B8192AE">
            <wp:extent cx="3923844" cy="4480560"/>
            <wp:effectExtent l="0" t="0" r="635" b="2540"/>
            <wp:docPr id="1916655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01036B09" w14:textId="28454960" w:rsidR="00356824" w:rsidRDefault="00FA6966" w:rsidP="000C3E23">
      <w:pPr>
        <w:pStyle w:val="BodyText"/>
        <w:jc w:val="center"/>
      </w:pPr>
      <w:r>
        <w:rPr>
          <w:noProof/>
        </w:rPr>
        <w:lastRenderedPageBreak/>
        <w:drawing>
          <wp:inline distT="0" distB="0" distL="0" distR="0" wp14:anchorId="6D8A6D62" wp14:editId="5F39E7E1">
            <wp:extent cx="3923844" cy="4480560"/>
            <wp:effectExtent l="0" t="0" r="635" b="2540"/>
            <wp:docPr id="1295235309" name="Picture 4" descr="A map with 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35309" name="Picture 4" descr="A map with red and black numb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3844" cy="4480560"/>
                    </a:xfrm>
                    <a:prstGeom prst="rect">
                      <a:avLst/>
                    </a:prstGeom>
                    <a:noFill/>
                    <a:ln>
                      <a:noFill/>
                    </a:ln>
                  </pic:spPr>
                </pic:pic>
              </a:graphicData>
            </a:graphic>
          </wp:inline>
        </w:drawing>
      </w:r>
    </w:p>
    <w:p w14:paraId="6A91473F" w14:textId="77777777" w:rsidR="00336280" w:rsidRDefault="00336280">
      <w:pPr>
        <w:rPr>
          <w:rFonts w:ascii="Aptos Narrow" w:eastAsiaTheme="majorEastAsia" w:hAnsi="Aptos Narrow" w:cs="Times New Roman (Headings CS)"/>
          <w:b/>
          <w:bCs/>
          <w:sz w:val="40"/>
        </w:rPr>
      </w:pPr>
      <w:bookmarkStart w:id="23" w:name="city-of-charlottesville"/>
      <w:bookmarkEnd w:id="21"/>
      <w:r>
        <w:br w:type="page"/>
      </w:r>
    </w:p>
    <w:p w14:paraId="01036B0A" w14:textId="7D4F698D" w:rsidR="00356824" w:rsidRDefault="00770216" w:rsidP="003B46AC">
      <w:pPr>
        <w:pStyle w:val="Heading3"/>
      </w:pPr>
      <w:bookmarkStart w:id="24" w:name="_Toc179981014"/>
      <w:r>
        <w:lastRenderedPageBreak/>
        <w:t>City of Charlottesville</w:t>
      </w:r>
      <w:bookmarkEnd w:id="24"/>
    </w:p>
    <w:p w14:paraId="01036B0B" w14:textId="4E51F5F3" w:rsidR="00356824" w:rsidRPr="005E25DB" w:rsidRDefault="00770216" w:rsidP="00271015">
      <w:pPr>
        <w:pStyle w:val="FirstParagraph"/>
      </w:pPr>
      <w:r w:rsidRPr="005E25DB">
        <w:t>There are 8,800 families living in Charlottesville City. Of these families, 2,370 (27%) do not earn enough to provide for their family’s basic needs.</w:t>
      </w:r>
    </w:p>
    <w:p w14:paraId="01036B0C" w14:textId="77777777" w:rsidR="00356824" w:rsidRPr="005E25DB" w:rsidRDefault="00770216" w:rsidP="00271015">
      <w:pPr>
        <w:pStyle w:val="BodyText"/>
      </w:pPr>
      <w:r w:rsidRPr="005E25DB">
        <w:t>Charlottesville City at a glance:</w:t>
      </w:r>
    </w:p>
    <w:p w14:paraId="01036B0D" w14:textId="77777777" w:rsidR="00356824" w:rsidRPr="005E25DB" w:rsidRDefault="00770216" w:rsidP="00271015">
      <w:pPr>
        <w:pStyle w:val="BodyText"/>
        <w:numPr>
          <w:ilvl w:val="0"/>
          <w:numId w:val="8"/>
        </w:numPr>
      </w:pPr>
      <w:r w:rsidRPr="005E25DB">
        <w:t>The Self-Sufficiency Standard for an average family in Charlottesville City is an annual income of $60,876.27. This is the income working families need to meet their basic necessities. These include: housing, child care, food, transportation, health care, miscellaneous expenses (clothing, telephone, household items), and taxes (minus federal and state tax credits).</w:t>
      </w:r>
    </w:p>
    <w:p w14:paraId="01036B0E" w14:textId="77777777" w:rsidR="00356824" w:rsidRPr="005E25DB" w:rsidRDefault="00770216" w:rsidP="00271015">
      <w:pPr>
        <w:pStyle w:val="BodyText"/>
        <w:numPr>
          <w:ilvl w:val="0"/>
          <w:numId w:val="8"/>
        </w:numPr>
      </w:pPr>
      <w:r w:rsidRPr="005E25DB">
        <w:t>Approximately 2,370 families, or 27% of families, in Charlottesville City earn below the Self-Sufficiency Standard.</w:t>
      </w:r>
    </w:p>
    <w:p w14:paraId="01036B0F" w14:textId="77777777" w:rsidR="00356824" w:rsidRPr="005E25DB" w:rsidRDefault="00770216" w:rsidP="00271015">
      <w:pPr>
        <w:pStyle w:val="BodyText"/>
        <w:numPr>
          <w:ilvl w:val="0"/>
          <w:numId w:val="8"/>
        </w:numPr>
      </w:pPr>
      <w:r w:rsidRPr="005E25DB">
        <w:t>The percent of Black families earning below the Self-Sufficiency Standard is 62%. The percent of Hispanic families earning below the Self-Sufficiency Standard is 60%. These are 47% and 45% higher than the percent of white families earning below the Self-Sufficiency Standard (15%).</w:t>
      </w:r>
    </w:p>
    <w:p w14:paraId="01036B10" w14:textId="77777777" w:rsidR="00356824" w:rsidRPr="005E25DB" w:rsidRDefault="00770216" w:rsidP="00271015">
      <w:pPr>
        <w:pStyle w:val="BodyText"/>
        <w:numPr>
          <w:ilvl w:val="0"/>
          <w:numId w:val="8"/>
        </w:numPr>
      </w:pPr>
      <w:r w:rsidRPr="005E25DB">
        <w:t>The median family income for Charlottesville City is $105,994. The tract with the lowest median family income is Fifeville-Cherry Avenue at $61,000. The tract with the highest median family income is Barracks-Rugby at $222,400.</w:t>
      </w:r>
    </w:p>
    <w:p w14:paraId="01036B11" w14:textId="77777777" w:rsidR="00356824" w:rsidRPr="005E25DB" w:rsidRDefault="00770216" w:rsidP="00271015">
      <w:pPr>
        <w:pStyle w:val="BodyText"/>
        <w:numPr>
          <w:ilvl w:val="0"/>
          <w:numId w:val="8"/>
        </w:numPr>
      </w:pPr>
      <w:r w:rsidRPr="005E25DB">
        <w:t>The tract with the highest percent of families with income below the Self-Sufficiency Standard is 10th &amp; Page-Venable with 65% of families. The tract with the lowest percent of families earning below the Self-Sufficiency Standard is Locust Grove with 4% of families. That is a difference of 61%.</w:t>
      </w:r>
    </w:p>
    <w:p w14:paraId="01036B12" w14:textId="2328DED3" w:rsidR="00356824" w:rsidRDefault="00770216" w:rsidP="005E25DB">
      <w:r>
        <w:t xml:space="preserve">Table </w:t>
      </w:r>
      <w:fldSimple w:instr=" SEQ Table \* ARABIC ">
        <w:r w:rsidR="00237AF1">
          <w:rPr>
            <w:noProof/>
          </w:rPr>
          <w:t>5</w:t>
        </w:r>
      </w:fldSimple>
      <w:r>
        <w:t>: Average Expenses and Self-Sufficiency Wages for Families in Charlottesville City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16" w14:textId="77777777" w:rsidTr="00FF6D1F">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3" w14:textId="77777777" w:rsidR="00356824" w:rsidRPr="00FF6D1F"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4" w14:textId="77777777" w:rsidR="00356824" w:rsidRPr="00FF6D1F" w:rsidRDefault="00770216">
            <w:pPr>
              <w:spacing w:after="60"/>
              <w:jc w:val="center"/>
              <w:rPr>
                <w:sz w:val="21"/>
                <w:szCs w:val="28"/>
              </w:rPr>
            </w:pPr>
            <w:r w:rsidRPr="00FF6D1F">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5" w14:textId="77777777" w:rsidR="00356824" w:rsidRPr="00FF6D1F" w:rsidRDefault="00770216">
            <w:pPr>
              <w:spacing w:after="60"/>
              <w:jc w:val="center"/>
              <w:rPr>
                <w:sz w:val="21"/>
                <w:szCs w:val="28"/>
              </w:rPr>
            </w:pPr>
            <w:r w:rsidRPr="00FF6D1F">
              <w:rPr>
                <w:rFonts w:ascii="Calibri" w:hAnsi="Calibri"/>
                <w:sz w:val="21"/>
                <w:szCs w:val="28"/>
              </w:rPr>
              <w:t>Annual</w:t>
            </w:r>
          </w:p>
        </w:tc>
      </w:tr>
      <w:tr w:rsidR="00356824" w14:paraId="01036B1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7" w14:textId="77777777" w:rsidR="00356824" w:rsidRPr="00FF6D1F" w:rsidRDefault="00770216">
            <w:pPr>
              <w:spacing w:after="60"/>
              <w:rPr>
                <w:sz w:val="21"/>
                <w:szCs w:val="28"/>
              </w:rPr>
            </w:pPr>
            <w:r w:rsidRPr="00FF6D1F">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8" w14:textId="77777777" w:rsidR="00356824" w:rsidRPr="00FF6D1F" w:rsidRDefault="00770216">
            <w:pPr>
              <w:spacing w:after="60"/>
              <w:jc w:val="center"/>
              <w:rPr>
                <w:sz w:val="21"/>
                <w:szCs w:val="28"/>
              </w:rPr>
            </w:pPr>
            <w:r w:rsidRPr="00FF6D1F">
              <w:rPr>
                <w:rFonts w:ascii="Calibri" w:hAnsi="Calibri"/>
                <w:sz w:val="21"/>
                <w:szCs w:val="28"/>
              </w:rPr>
              <w:t>$1,279.26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9" w14:textId="77777777" w:rsidR="00356824" w:rsidRPr="00FF6D1F" w:rsidRDefault="00770216">
            <w:pPr>
              <w:spacing w:after="60"/>
              <w:jc w:val="center"/>
              <w:rPr>
                <w:sz w:val="21"/>
                <w:szCs w:val="28"/>
              </w:rPr>
            </w:pPr>
            <w:r w:rsidRPr="00FF6D1F">
              <w:rPr>
                <w:rFonts w:ascii="Calibri" w:hAnsi="Calibri"/>
                <w:sz w:val="21"/>
                <w:szCs w:val="28"/>
              </w:rPr>
              <w:t>$15,351.12</w:t>
            </w:r>
          </w:p>
        </w:tc>
      </w:tr>
      <w:tr w:rsidR="00356824" w14:paraId="01036B1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B" w14:textId="77777777" w:rsidR="00356824" w:rsidRPr="00FF6D1F" w:rsidRDefault="00770216">
            <w:pPr>
              <w:spacing w:after="60"/>
              <w:rPr>
                <w:sz w:val="21"/>
                <w:szCs w:val="28"/>
              </w:rPr>
            </w:pPr>
            <w:r w:rsidRPr="00FF6D1F">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C" w14:textId="77777777" w:rsidR="00356824" w:rsidRPr="00FF6D1F" w:rsidRDefault="00770216">
            <w:pPr>
              <w:spacing w:after="60"/>
              <w:jc w:val="center"/>
              <w:rPr>
                <w:sz w:val="21"/>
                <w:szCs w:val="28"/>
              </w:rPr>
            </w:pPr>
            <w:r w:rsidRPr="00FF6D1F">
              <w:rPr>
                <w:rFonts w:ascii="Calibri" w:hAnsi="Calibri"/>
                <w:sz w:val="21"/>
                <w:szCs w:val="28"/>
              </w:rPr>
              <w:t>$1,041.73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1D" w14:textId="77777777" w:rsidR="00356824" w:rsidRPr="00FF6D1F" w:rsidRDefault="00770216">
            <w:pPr>
              <w:spacing w:after="60"/>
              <w:jc w:val="center"/>
              <w:rPr>
                <w:sz w:val="21"/>
                <w:szCs w:val="28"/>
              </w:rPr>
            </w:pPr>
            <w:r w:rsidRPr="00FF6D1F">
              <w:rPr>
                <w:rFonts w:ascii="Calibri" w:hAnsi="Calibri"/>
                <w:sz w:val="21"/>
                <w:szCs w:val="28"/>
              </w:rPr>
              <w:t>$12,500.76</w:t>
            </w:r>
          </w:p>
        </w:tc>
      </w:tr>
      <w:tr w:rsidR="00356824" w14:paraId="01036B2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1F" w14:textId="77777777" w:rsidR="00356824" w:rsidRPr="00FF6D1F" w:rsidRDefault="00770216">
            <w:pPr>
              <w:spacing w:after="60"/>
              <w:rPr>
                <w:sz w:val="21"/>
                <w:szCs w:val="28"/>
              </w:rPr>
            </w:pPr>
            <w:r w:rsidRPr="00FF6D1F">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0" w14:textId="77777777" w:rsidR="00356824" w:rsidRPr="00FF6D1F" w:rsidRDefault="00770216">
            <w:pPr>
              <w:spacing w:after="60"/>
              <w:jc w:val="center"/>
              <w:rPr>
                <w:sz w:val="21"/>
                <w:szCs w:val="28"/>
              </w:rPr>
            </w:pPr>
            <w:r w:rsidRPr="00FF6D1F">
              <w:rPr>
                <w:rFonts w:ascii="Calibri" w:hAnsi="Calibri"/>
                <w:sz w:val="21"/>
                <w:szCs w:val="28"/>
              </w:rPr>
              <w:t>$943.63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1" w14:textId="77777777" w:rsidR="00356824" w:rsidRPr="00FF6D1F" w:rsidRDefault="00770216">
            <w:pPr>
              <w:spacing w:after="60"/>
              <w:jc w:val="center"/>
              <w:rPr>
                <w:sz w:val="21"/>
                <w:szCs w:val="28"/>
              </w:rPr>
            </w:pPr>
            <w:r w:rsidRPr="00FF6D1F">
              <w:rPr>
                <w:rFonts w:ascii="Calibri" w:hAnsi="Calibri"/>
                <w:sz w:val="21"/>
                <w:szCs w:val="28"/>
              </w:rPr>
              <w:t>$11,323.56</w:t>
            </w:r>
          </w:p>
        </w:tc>
      </w:tr>
      <w:tr w:rsidR="00356824" w14:paraId="01036B2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3" w14:textId="77777777" w:rsidR="00356824" w:rsidRPr="00FF6D1F" w:rsidRDefault="00770216">
            <w:pPr>
              <w:spacing w:after="60"/>
              <w:rPr>
                <w:sz w:val="21"/>
                <w:szCs w:val="28"/>
              </w:rPr>
            </w:pPr>
            <w:r w:rsidRPr="00FF6D1F">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4" w14:textId="77777777" w:rsidR="00356824" w:rsidRPr="00FF6D1F" w:rsidRDefault="00770216">
            <w:pPr>
              <w:spacing w:after="60"/>
              <w:jc w:val="center"/>
              <w:rPr>
                <w:sz w:val="21"/>
                <w:szCs w:val="28"/>
              </w:rPr>
            </w:pPr>
            <w:r w:rsidRPr="00FF6D1F">
              <w:rPr>
                <w:rFonts w:ascii="Calibri" w:hAnsi="Calibri"/>
                <w:sz w:val="21"/>
                <w:szCs w:val="28"/>
              </w:rPr>
              <w:t>$30.00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5" w14:textId="77777777" w:rsidR="00356824" w:rsidRPr="00FF6D1F" w:rsidRDefault="00770216">
            <w:pPr>
              <w:spacing w:after="60"/>
              <w:jc w:val="center"/>
              <w:rPr>
                <w:sz w:val="21"/>
                <w:szCs w:val="28"/>
              </w:rPr>
            </w:pPr>
            <w:r w:rsidRPr="00FF6D1F">
              <w:rPr>
                <w:rFonts w:ascii="Calibri" w:hAnsi="Calibri"/>
                <w:sz w:val="21"/>
                <w:szCs w:val="28"/>
              </w:rPr>
              <w:t>$360.00</w:t>
            </w:r>
          </w:p>
        </w:tc>
      </w:tr>
      <w:tr w:rsidR="00356824" w14:paraId="01036B2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7" w14:textId="77777777" w:rsidR="00356824" w:rsidRPr="00FF6D1F" w:rsidRDefault="00770216">
            <w:pPr>
              <w:spacing w:after="60"/>
              <w:rPr>
                <w:sz w:val="21"/>
                <w:szCs w:val="28"/>
              </w:rPr>
            </w:pPr>
            <w:r w:rsidRPr="00FF6D1F">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8" w14:textId="77777777" w:rsidR="00356824" w:rsidRPr="00FF6D1F" w:rsidRDefault="00770216">
            <w:pPr>
              <w:spacing w:after="60"/>
              <w:jc w:val="center"/>
              <w:rPr>
                <w:sz w:val="21"/>
                <w:szCs w:val="28"/>
              </w:rPr>
            </w:pPr>
            <w:r w:rsidRPr="00FF6D1F">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9" w14:textId="77777777" w:rsidR="00356824" w:rsidRPr="00FF6D1F" w:rsidRDefault="00770216">
            <w:pPr>
              <w:spacing w:after="60"/>
              <w:jc w:val="center"/>
              <w:rPr>
                <w:sz w:val="21"/>
                <w:szCs w:val="28"/>
              </w:rPr>
            </w:pPr>
            <w:r w:rsidRPr="00FF6D1F">
              <w:rPr>
                <w:rFonts w:ascii="Calibri" w:hAnsi="Calibri"/>
                <w:sz w:val="21"/>
                <w:szCs w:val="28"/>
              </w:rPr>
              <w:t>$8,685.72</w:t>
            </w:r>
          </w:p>
        </w:tc>
      </w:tr>
      <w:tr w:rsidR="00356824" w14:paraId="01036B2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B" w14:textId="77777777" w:rsidR="00356824" w:rsidRPr="00FF6D1F" w:rsidRDefault="00770216">
            <w:pPr>
              <w:spacing w:after="60"/>
              <w:rPr>
                <w:sz w:val="21"/>
                <w:szCs w:val="28"/>
              </w:rPr>
            </w:pPr>
            <w:r w:rsidRPr="00FF6D1F">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C" w14:textId="77777777" w:rsidR="00356824" w:rsidRPr="00FF6D1F" w:rsidRDefault="00770216">
            <w:pPr>
              <w:spacing w:after="60"/>
              <w:jc w:val="center"/>
              <w:rPr>
                <w:sz w:val="21"/>
                <w:szCs w:val="28"/>
              </w:rPr>
            </w:pPr>
            <w:r w:rsidRPr="00FF6D1F">
              <w:rPr>
                <w:rFonts w:ascii="Calibri" w:hAnsi="Calibri"/>
                <w:sz w:val="21"/>
                <w:szCs w:val="28"/>
              </w:rPr>
              <w:t>$401.84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2D" w14:textId="77777777" w:rsidR="00356824" w:rsidRPr="00FF6D1F" w:rsidRDefault="00770216">
            <w:pPr>
              <w:spacing w:after="60"/>
              <w:jc w:val="center"/>
              <w:rPr>
                <w:sz w:val="21"/>
                <w:szCs w:val="28"/>
              </w:rPr>
            </w:pPr>
            <w:r w:rsidRPr="00FF6D1F">
              <w:rPr>
                <w:rFonts w:ascii="Calibri" w:hAnsi="Calibri"/>
                <w:sz w:val="21"/>
                <w:szCs w:val="28"/>
              </w:rPr>
              <w:t>$4,822.08</w:t>
            </w:r>
          </w:p>
        </w:tc>
      </w:tr>
      <w:tr w:rsidR="00356824" w14:paraId="01036B3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2F" w14:textId="77777777" w:rsidR="00356824" w:rsidRPr="00FF6D1F" w:rsidRDefault="00770216">
            <w:pPr>
              <w:spacing w:after="60"/>
              <w:rPr>
                <w:sz w:val="21"/>
                <w:szCs w:val="28"/>
              </w:rPr>
            </w:pPr>
            <w:r w:rsidRPr="00FF6D1F">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0" w14:textId="77777777" w:rsidR="00356824" w:rsidRPr="00FF6D1F" w:rsidRDefault="00770216">
            <w:pPr>
              <w:spacing w:after="60"/>
              <w:jc w:val="center"/>
              <w:rPr>
                <w:sz w:val="21"/>
                <w:szCs w:val="28"/>
              </w:rPr>
            </w:pPr>
            <w:r w:rsidRPr="00FF6D1F">
              <w:rPr>
                <w:rFonts w:ascii="Calibri" w:hAnsi="Calibri"/>
                <w:sz w:val="21"/>
                <w:szCs w:val="28"/>
              </w:rPr>
              <w:t>$992.56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1" w14:textId="77777777" w:rsidR="00356824" w:rsidRPr="00FF6D1F" w:rsidRDefault="00770216">
            <w:pPr>
              <w:spacing w:after="60"/>
              <w:jc w:val="center"/>
              <w:rPr>
                <w:sz w:val="21"/>
                <w:szCs w:val="28"/>
              </w:rPr>
            </w:pPr>
            <w:r w:rsidRPr="00FF6D1F">
              <w:rPr>
                <w:rFonts w:ascii="Calibri" w:hAnsi="Calibri"/>
                <w:sz w:val="21"/>
                <w:szCs w:val="28"/>
              </w:rPr>
              <w:t>$11,910.72</w:t>
            </w:r>
          </w:p>
        </w:tc>
      </w:tr>
      <w:tr w:rsidR="00356824" w14:paraId="01036B36"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3" w14:textId="77777777" w:rsidR="00356824" w:rsidRPr="00FF6D1F" w:rsidRDefault="00770216">
            <w:pPr>
              <w:spacing w:after="60"/>
              <w:rPr>
                <w:sz w:val="21"/>
                <w:szCs w:val="28"/>
              </w:rPr>
            </w:pPr>
            <w:r w:rsidRPr="00FF6D1F">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4" w14:textId="77777777" w:rsidR="00356824" w:rsidRPr="00FF6D1F" w:rsidRDefault="00770216">
            <w:pPr>
              <w:spacing w:after="60"/>
              <w:jc w:val="center"/>
              <w:rPr>
                <w:sz w:val="21"/>
                <w:szCs w:val="28"/>
              </w:rPr>
            </w:pPr>
            <w:r w:rsidRPr="00FF6D1F">
              <w:rPr>
                <w:rFonts w:ascii="Calibri" w:hAnsi="Calibri"/>
                <w:sz w:val="21"/>
                <w:szCs w:val="28"/>
              </w:rPr>
              <w:t>-$3.14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5" w14:textId="77777777" w:rsidR="00356824" w:rsidRPr="00FF6D1F" w:rsidRDefault="00770216">
            <w:pPr>
              <w:spacing w:after="60"/>
              <w:jc w:val="center"/>
              <w:rPr>
                <w:sz w:val="21"/>
                <w:szCs w:val="28"/>
              </w:rPr>
            </w:pPr>
            <w:r w:rsidRPr="00FF6D1F">
              <w:rPr>
                <w:rFonts w:ascii="Calibri" w:hAnsi="Calibri"/>
                <w:sz w:val="21"/>
                <w:szCs w:val="28"/>
              </w:rPr>
              <w:t>-$37.68</w:t>
            </w:r>
          </w:p>
        </w:tc>
      </w:tr>
      <w:tr w:rsidR="00356824" w14:paraId="01036B3A"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7" w14:textId="77777777" w:rsidR="00356824" w:rsidRPr="00FF6D1F" w:rsidRDefault="00770216">
            <w:pPr>
              <w:spacing w:after="60"/>
              <w:rPr>
                <w:sz w:val="21"/>
                <w:szCs w:val="28"/>
              </w:rPr>
            </w:pPr>
            <w:r w:rsidRPr="00FF6D1F">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8" w14:textId="77777777" w:rsidR="00356824" w:rsidRPr="00FF6D1F" w:rsidRDefault="00770216">
            <w:pPr>
              <w:spacing w:after="60"/>
              <w:jc w:val="center"/>
              <w:rPr>
                <w:sz w:val="21"/>
                <w:szCs w:val="28"/>
              </w:rPr>
            </w:pPr>
            <w:r w:rsidRPr="00FF6D1F">
              <w:rPr>
                <w:rFonts w:ascii="Calibri" w:hAnsi="Calibri"/>
                <w:sz w:val="21"/>
                <w:szCs w:val="28"/>
              </w:rPr>
              <w:t>-$70.00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9" w14:textId="77777777" w:rsidR="00356824" w:rsidRPr="00FF6D1F" w:rsidRDefault="00770216">
            <w:pPr>
              <w:spacing w:after="60"/>
              <w:jc w:val="center"/>
              <w:rPr>
                <w:sz w:val="21"/>
                <w:szCs w:val="28"/>
              </w:rPr>
            </w:pPr>
            <w:r w:rsidRPr="00FF6D1F">
              <w:rPr>
                <w:rFonts w:ascii="Calibri" w:hAnsi="Calibri"/>
                <w:sz w:val="21"/>
                <w:szCs w:val="28"/>
              </w:rPr>
              <w:t>-$840.00</w:t>
            </w:r>
          </w:p>
        </w:tc>
      </w:tr>
      <w:tr w:rsidR="00356824" w14:paraId="01036B3E"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3B" w14:textId="77777777" w:rsidR="00356824" w:rsidRPr="00FF6D1F" w:rsidRDefault="00770216">
            <w:pPr>
              <w:spacing w:after="60"/>
              <w:rPr>
                <w:sz w:val="21"/>
                <w:szCs w:val="28"/>
              </w:rPr>
            </w:pPr>
            <w:r w:rsidRPr="00FF6D1F">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C" w14:textId="77777777" w:rsidR="00356824" w:rsidRPr="00FF6D1F" w:rsidRDefault="00770216">
            <w:pPr>
              <w:spacing w:after="60"/>
              <w:jc w:val="center"/>
              <w:rPr>
                <w:sz w:val="21"/>
                <w:szCs w:val="28"/>
              </w:rPr>
            </w:pPr>
            <w:r w:rsidRPr="00FF6D1F">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3D" w14:textId="77777777" w:rsidR="00356824" w:rsidRPr="00FF6D1F" w:rsidRDefault="00770216">
            <w:pPr>
              <w:spacing w:after="60"/>
              <w:jc w:val="center"/>
              <w:rPr>
                <w:sz w:val="21"/>
                <w:szCs w:val="28"/>
              </w:rPr>
            </w:pPr>
            <w:r w:rsidRPr="00FF6D1F">
              <w:rPr>
                <w:rFonts w:ascii="Calibri" w:hAnsi="Calibri"/>
                <w:sz w:val="21"/>
                <w:szCs w:val="28"/>
              </w:rPr>
              <w:t>-$3,200.04</w:t>
            </w:r>
          </w:p>
        </w:tc>
      </w:tr>
      <w:tr w:rsidR="00356824" w14:paraId="01036B42" w14:textId="77777777" w:rsidTr="00FF6D1F">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3F" w14:textId="77777777" w:rsidR="00356824" w:rsidRPr="00FF6D1F" w:rsidRDefault="00770216">
            <w:pPr>
              <w:spacing w:after="60"/>
              <w:rPr>
                <w:sz w:val="21"/>
                <w:szCs w:val="28"/>
              </w:rPr>
            </w:pPr>
            <w:r w:rsidRPr="00FF6D1F">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0" w14:textId="77777777" w:rsidR="00356824" w:rsidRPr="00FF6D1F" w:rsidRDefault="00770216">
            <w:pPr>
              <w:spacing w:after="60"/>
              <w:jc w:val="center"/>
              <w:rPr>
                <w:sz w:val="21"/>
                <w:szCs w:val="28"/>
              </w:rPr>
            </w:pPr>
            <w:r w:rsidRPr="00FF6D1F">
              <w:rPr>
                <w:rFonts w:ascii="Calibri" w:hAnsi="Calibri"/>
                <w:b/>
                <w:sz w:val="21"/>
                <w:szCs w:val="28"/>
              </w:rPr>
              <w:t>$5,073.02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41" w14:textId="77777777" w:rsidR="00356824" w:rsidRPr="00FF6D1F" w:rsidRDefault="00770216">
            <w:pPr>
              <w:spacing w:after="60"/>
              <w:jc w:val="center"/>
              <w:rPr>
                <w:sz w:val="21"/>
                <w:szCs w:val="28"/>
              </w:rPr>
            </w:pPr>
            <w:r w:rsidRPr="00FF6D1F">
              <w:rPr>
                <w:rFonts w:ascii="Calibri" w:hAnsi="Calibri"/>
                <w:b/>
                <w:sz w:val="21"/>
                <w:szCs w:val="28"/>
              </w:rPr>
              <w:t>$60,876.27</w:t>
            </w:r>
          </w:p>
        </w:tc>
      </w:tr>
      <w:tr w:rsidR="00356824" w14:paraId="01036B44" w14:textId="77777777" w:rsidTr="00FF6D1F">
        <w:trPr>
          <w:cantSplit/>
          <w:jc w:val="center"/>
        </w:trPr>
        <w:tc>
          <w:tcPr>
            <w:tcW w:w="0" w:type="auto"/>
            <w:gridSpan w:val="3"/>
            <w:tcBorders>
              <w:top w:val="single" w:sz="4" w:space="0" w:color="000000" w:themeColor="text1"/>
            </w:tcBorders>
          </w:tcPr>
          <w:p w14:paraId="01036B43" w14:textId="77777777" w:rsidR="00356824" w:rsidRPr="00FF6D1F" w:rsidRDefault="00770216">
            <w:pPr>
              <w:spacing w:after="60"/>
              <w:rPr>
                <w:sz w:val="21"/>
                <w:szCs w:val="28"/>
              </w:rPr>
            </w:pPr>
            <w:r w:rsidRPr="00FF6D1F">
              <w:rPr>
                <w:rFonts w:ascii="Calibri" w:hAnsi="Calibri"/>
                <w:sz w:val="21"/>
                <w:szCs w:val="28"/>
              </w:rPr>
              <w:t>Data Source: The Self-Sufficiency Standard for Virginia, 2021; The Center for Women’s Welfare, University of Washington</w:t>
            </w:r>
          </w:p>
        </w:tc>
      </w:tr>
    </w:tbl>
    <w:p w14:paraId="01036B45" w14:textId="77777777" w:rsidR="00356824" w:rsidRDefault="00770216" w:rsidP="000C3E23">
      <w:pPr>
        <w:pStyle w:val="BodyText"/>
        <w:jc w:val="center"/>
      </w:pPr>
      <w:r>
        <w:rPr>
          <w:noProof/>
        </w:rPr>
        <w:lastRenderedPageBreak/>
        <w:drawing>
          <wp:inline distT="0" distB="0" distL="0" distR="0" wp14:anchorId="01037025" wp14:editId="590F3945">
            <wp:extent cx="4322617" cy="365760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orange-dot-6-final-knit_files/figure-docx/ssw_bar_cville-1.png"/>
                    <pic:cNvPicPr>
                      <a:picLocks noChangeAspect="1" noChangeArrowheads="1"/>
                    </pic:cNvPicPr>
                  </pic:nvPicPr>
                  <pic:blipFill>
                    <a:blip r:embed="rId27"/>
                    <a:stretch>
                      <a:fillRect/>
                    </a:stretch>
                  </pic:blipFill>
                  <pic:spPr bwMode="auto">
                    <a:xfrm>
                      <a:off x="0" y="0"/>
                      <a:ext cx="4322617" cy="3657600"/>
                    </a:xfrm>
                    <a:prstGeom prst="rect">
                      <a:avLst/>
                    </a:prstGeom>
                    <a:noFill/>
                    <a:ln w="9525">
                      <a:noFill/>
                      <a:headEnd/>
                      <a:tailEnd/>
                    </a:ln>
                  </pic:spPr>
                </pic:pic>
              </a:graphicData>
            </a:graphic>
          </wp:inline>
        </w:drawing>
      </w:r>
    </w:p>
    <w:p w14:paraId="01036B46" w14:textId="4762CAA1" w:rsidR="00356824" w:rsidRDefault="00B71DDC" w:rsidP="000C3E23">
      <w:pPr>
        <w:pStyle w:val="BodyText"/>
        <w:jc w:val="center"/>
      </w:pPr>
      <w:r>
        <w:rPr>
          <w:noProof/>
        </w:rPr>
        <w:drawing>
          <wp:inline distT="0" distB="0" distL="0" distR="0" wp14:anchorId="3F5D9B38" wp14:editId="37374AB6">
            <wp:extent cx="3923105" cy="4480560"/>
            <wp:effectExtent l="0" t="0" r="1270" b="2540"/>
            <wp:docPr id="2024557500" name="Picture 5" descr="A map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7500" name="Picture 5" descr="A map of a neighborhoo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3105" cy="4480560"/>
                    </a:xfrm>
                    <a:prstGeom prst="rect">
                      <a:avLst/>
                    </a:prstGeom>
                    <a:noFill/>
                    <a:ln>
                      <a:noFill/>
                    </a:ln>
                  </pic:spPr>
                </pic:pic>
              </a:graphicData>
            </a:graphic>
          </wp:inline>
        </w:drawing>
      </w:r>
    </w:p>
    <w:p w14:paraId="01036B47" w14:textId="0E270A56" w:rsidR="00356824" w:rsidRPr="000C3E23" w:rsidRDefault="00B71DDC" w:rsidP="000C3E23">
      <w:pPr>
        <w:pStyle w:val="BodyText"/>
        <w:jc w:val="center"/>
      </w:pPr>
      <w:r>
        <w:rPr>
          <w:noProof/>
        </w:rPr>
        <w:lastRenderedPageBreak/>
        <w:drawing>
          <wp:inline distT="0" distB="0" distL="0" distR="0" wp14:anchorId="4566CE0A" wp14:editId="44E5994F">
            <wp:extent cx="4003173" cy="4572000"/>
            <wp:effectExtent l="0" t="0" r="0" b="0"/>
            <wp:docPr id="1649188656" name="Picture 6" descr="A map with numbers and a number of red and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88656" name="Picture 6" descr="A map with numbers and a number of red and orange square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7B9271E6" w14:textId="77777777" w:rsidR="002A37F5" w:rsidRDefault="002A37F5">
      <w:pPr>
        <w:widowControl/>
        <w:rPr>
          <w:rFonts w:ascii="Aptos Narrow" w:eastAsiaTheme="majorEastAsia" w:hAnsi="Aptos Narrow" w:cs="Times New Roman (Headings CS)"/>
          <w:b/>
          <w:bCs/>
          <w:sz w:val="40"/>
        </w:rPr>
      </w:pPr>
      <w:bookmarkStart w:id="25" w:name="fluvanna-county"/>
      <w:bookmarkEnd w:id="23"/>
      <w:r>
        <w:br w:type="page"/>
      </w:r>
    </w:p>
    <w:p w14:paraId="01036B48" w14:textId="2D2B9225" w:rsidR="00356824" w:rsidRDefault="00770216" w:rsidP="003B46AC">
      <w:pPr>
        <w:pStyle w:val="Heading3"/>
      </w:pPr>
      <w:bookmarkStart w:id="26" w:name="_Toc179981015"/>
      <w:r>
        <w:lastRenderedPageBreak/>
        <w:t>Fluvanna County</w:t>
      </w:r>
      <w:bookmarkEnd w:id="26"/>
    </w:p>
    <w:p w14:paraId="01036B49" w14:textId="77777777" w:rsidR="00356824" w:rsidRDefault="00770216" w:rsidP="00271015">
      <w:pPr>
        <w:pStyle w:val="FirstParagraph"/>
      </w:pPr>
      <w:r>
        <w:t>There are 7,430 families living in Fluvanna County. Of these families, 1,580 (21%) do not earn enough to provide for their family’s basic needs.</w:t>
      </w:r>
    </w:p>
    <w:p w14:paraId="01036B4A" w14:textId="77777777" w:rsidR="00356824" w:rsidRDefault="00770216" w:rsidP="00271015">
      <w:pPr>
        <w:pStyle w:val="BodyText"/>
      </w:pPr>
      <w:r>
        <w:t>Fluvanna County at a glance:</w:t>
      </w:r>
    </w:p>
    <w:p w14:paraId="01036B4B" w14:textId="77777777" w:rsidR="00356824" w:rsidRDefault="00770216" w:rsidP="00271015">
      <w:pPr>
        <w:pStyle w:val="BodyText"/>
        <w:numPr>
          <w:ilvl w:val="0"/>
          <w:numId w:val="9"/>
        </w:numPr>
      </w:pPr>
      <w:r>
        <w:t>The Self-Sufficiency Standard for an average family in Fluvanna County is an annual income of $59,819.1. This is the income working families need to meet their basic necessities. These include: housing, child care, food, transportation, health care, miscellaneous expenses (clothing, telephone, household items), and taxes (minus federal and state tax credits).</w:t>
      </w:r>
    </w:p>
    <w:p w14:paraId="01036B4C" w14:textId="77777777" w:rsidR="00356824" w:rsidRDefault="00770216" w:rsidP="00271015">
      <w:pPr>
        <w:pStyle w:val="BodyText"/>
        <w:numPr>
          <w:ilvl w:val="0"/>
          <w:numId w:val="9"/>
        </w:numPr>
      </w:pPr>
      <w:r>
        <w:t>Approximately 1,580 families, or 21% of families, in Fluvanna County earn below the Self-Sufficiency Standard.</w:t>
      </w:r>
    </w:p>
    <w:p w14:paraId="01036B4D" w14:textId="77777777" w:rsidR="00356824" w:rsidRDefault="00770216" w:rsidP="00271015">
      <w:pPr>
        <w:pStyle w:val="BodyText"/>
        <w:numPr>
          <w:ilvl w:val="0"/>
          <w:numId w:val="9"/>
        </w:numPr>
      </w:pPr>
      <w:r>
        <w:t>The percent of Black families earning below the Self-Sufficiency Standard is 31%. This is 12% higher than the percent of white families earning below the Self-Sufficiency Standard (19%).</w:t>
      </w:r>
    </w:p>
    <w:p w14:paraId="01036B4E" w14:textId="77777777" w:rsidR="00356824" w:rsidRDefault="00770216" w:rsidP="00271015">
      <w:pPr>
        <w:pStyle w:val="BodyText"/>
        <w:numPr>
          <w:ilvl w:val="0"/>
          <w:numId w:val="9"/>
        </w:numPr>
      </w:pPr>
      <w:r>
        <w:t>The median family income for Fluvanna County is $102,060. The tract with the lowest median family income is Columbia/Fork Union at $69,000. The tract with the highest median family income is Lake Monticello at $112,400.</w:t>
      </w:r>
    </w:p>
    <w:p w14:paraId="01036B4F" w14:textId="77777777" w:rsidR="00356824" w:rsidRDefault="00770216" w:rsidP="00271015">
      <w:pPr>
        <w:pStyle w:val="BodyText"/>
        <w:numPr>
          <w:ilvl w:val="0"/>
          <w:numId w:val="9"/>
        </w:numPr>
      </w:pPr>
      <w:r>
        <w:t>The tract with the highest percent of families with income below the Self-Sufficiency Standard is Columbia/Fork Union with 37% of families. The tract with the lowest percent of families earning below the Self-Sufficiency Standard is Rivanna with 17% of families. That is a difference of 20%.</w:t>
      </w:r>
    </w:p>
    <w:p w14:paraId="01036B50" w14:textId="1B683A68" w:rsidR="00356824" w:rsidRDefault="00770216">
      <w:pPr>
        <w:spacing w:after="60"/>
      </w:pPr>
      <w:r>
        <w:rPr>
          <w:rFonts w:ascii="Calibri" w:hAnsi="Calibri"/>
        </w:rPr>
        <w:t xml:space="preserve">Table </w:t>
      </w:r>
      <w:fldSimple w:instr=" SEQ Table \* ARABIC ">
        <w:r w:rsidR="00237AF1">
          <w:rPr>
            <w:noProof/>
          </w:rPr>
          <w:t>6</w:t>
        </w:r>
      </w:fldSimple>
      <w:r>
        <w:rPr>
          <w:rFonts w:ascii="Calibri" w:hAnsi="Calibri"/>
        </w:rPr>
        <w:t xml:space="preserve">: </w:t>
      </w:r>
      <w:r>
        <w:rPr>
          <w:rFonts w:ascii="Calibri" w:hAnsi="Calibri"/>
          <w:color w:val="333333"/>
        </w:rPr>
        <w:t>Average Expenses and Self-Sufficiency Wages for Families in Fluvanna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54" w14:textId="77777777" w:rsidTr="007D77DD">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1" w14:textId="77777777" w:rsidR="00356824" w:rsidRPr="007D77DD"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2" w14:textId="77777777" w:rsidR="00356824" w:rsidRPr="007D77DD" w:rsidRDefault="00770216">
            <w:pPr>
              <w:spacing w:after="60"/>
              <w:jc w:val="center"/>
              <w:rPr>
                <w:sz w:val="21"/>
                <w:szCs w:val="28"/>
              </w:rPr>
            </w:pPr>
            <w:r w:rsidRPr="007D77DD">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3" w14:textId="77777777" w:rsidR="00356824" w:rsidRPr="007D77DD" w:rsidRDefault="00770216">
            <w:pPr>
              <w:spacing w:after="60"/>
              <w:jc w:val="center"/>
              <w:rPr>
                <w:sz w:val="21"/>
                <w:szCs w:val="28"/>
              </w:rPr>
            </w:pPr>
            <w:r w:rsidRPr="007D77DD">
              <w:rPr>
                <w:rFonts w:ascii="Calibri" w:hAnsi="Calibri"/>
                <w:sz w:val="21"/>
                <w:szCs w:val="28"/>
              </w:rPr>
              <w:t>Annual</w:t>
            </w:r>
          </w:p>
        </w:tc>
      </w:tr>
      <w:tr w:rsidR="00356824" w14:paraId="01036B5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5" w14:textId="77777777" w:rsidR="00356824" w:rsidRPr="007D77DD" w:rsidRDefault="00770216">
            <w:pPr>
              <w:spacing w:after="60"/>
              <w:rPr>
                <w:sz w:val="21"/>
                <w:szCs w:val="28"/>
              </w:rPr>
            </w:pPr>
            <w:r w:rsidRPr="007D77DD">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6" w14:textId="77777777" w:rsidR="00356824" w:rsidRPr="007D77DD" w:rsidRDefault="00770216">
            <w:pPr>
              <w:spacing w:after="60"/>
              <w:jc w:val="center"/>
              <w:rPr>
                <w:sz w:val="21"/>
                <w:szCs w:val="28"/>
              </w:rPr>
            </w:pPr>
            <w:r w:rsidRPr="007D77DD">
              <w:rPr>
                <w:rFonts w:ascii="Calibri" w:hAnsi="Calibri"/>
                <w:sz w:val="21"/>
                <w:szCs w:val="28"/>
              </w:rPr>
              <w:t>$1,333.76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7" w14:textId="77777777" w:rsidR="00356824" w:rsidRPr="007D77DD" w:rsidRDefault="00770216">
            <w:pPr>
              <w:spacing w:after="60"/>
              <w:jc w:val="center"/>
              <w:rPr>
                <w:sz w:val="21"/>
                <w:szCs w:val="28"/>
              </w:rPr>
            </w:pPr>
            <w:r w:rsidRPr="007D77DD">
              <w:rPr>
                <w:rFonts w:ascii="Calibri" w:hAnsi="Calibri"/>
                <w:sz w:val="21"/>
                <w:szCs w:val="28"/>
              </w:rPr>
              <w:t>$16,005.12</w:t>
            </w:r>
          </w:p>
        </w:tc>
      </w:tr>
      <w:tr w:rsidR="00356824" w14:paraId="01036B5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9" w14:textId="77777777" w:rsidR="00356824" w:rsidRPr="007D77DD" w:rsidRDefault="00770216">
            <w:pPr>
              <w:spacing w:after="60"/>
              <w:rPr>
                <w:sz w:val="21"/>
                <w:szCs w:val="28"/>
              </w:rPr>
            </w:pPr>
            <w:r w:rsidRPr="007D77DD">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A" w14:textId="77777777" w:rsidR="00356824" w:rsidRPr="007D77DD" w:rsidRDefault="00770216">
            <w:pPr>
              <w:spacing w:after="60"/>
              <w:jc w:val="center"/>
              <w:rPr>
                <w:sz w:val="21"/>
                <w:szCs w:val="28"/>
              </w:rPr>
            </w:pPr>
            <w:r w:rsidRPr="007D77DD">
              <w:rPr>
                <w:rFonts w:ascii="Calibri" w:hAnsi="Calibri"/>
                <w:sz w:val="21"/>
                <w:szCs w:val="28"/>
              </w:rPr>
              <w:t>$726.94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B" w14:textId="77777777" w:rsidR="00356824" w:rsidRPr="007D77DD" w:rsidRDefault="00770216">
            <w:pPr>
              <w:spacing w:after="60"/>
              <w:jc w:val="center"/>
              <w:rPr>
                <w:sz w:val="21"/>
                <w:szCs w:val="28"/>
              </w:rPr>
            </w:pPr>
            <w:r w:rsidRPr="007D77DD">
              <w:rPr>
                <w:rFonts w:ascii="Calibri" w:hAnsi="Calibri"/>
                <w:sz w:val="21"/>
                <w:szCs w:val="28"/>
              </w:rPr>
              <w:t>$8,723.28</w:t>
            </w:r>
          </w:p>
        </w:tc>
      </w:tr>
      <w:tr w:rsidR="00356824" w14:paraId="01036B6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5D" w14:textId="77777777" w:rsidR="00356824" w:rsidRPr="007D77DD" w:rsidRDefault="00770216">
            <w:pPr>
              <w:spacing w:after="60"/>
              <w:rPr>
                <w:sz w:val="21"/>
                <w:szCs w:val="28"/>
              </w:rPr>
            </w:pPr>
            <w:r w:rsidRPr="007D77DD">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E" w14:textId="77777777" w:rsidR="00356824" w:rsidRPr="007D77DD" w:rsidRDefault="00770216">
            <w:pPr>
              <w:spacing w:after="60"/>
              <w:jc w:val="center"/>
              <w:rPr>
                <w:sz w:val="21"/>
                <w:szCs w:val="28"/>
              </w:rPr>
            </w:pPr>
            <w:r w:rsidRPr="007D77DD">
              <w:rPr>
                <w:rFonts w:ascii="Calibri" w:hAnsi="Calibri"/>
                <w:sz w:val="21"/>
                <w:szCs w:val="28"/>
              </w:rPr>
              <w:t>$759.97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5F" w14:textId="77777777" w:rsidR="00356824" w:rsidRPr="007D77DD" w:rsidRDefault="00770216">
            <w:pPr>
              <w:spacing w:after="60"/>
              <w:jc w:val="center"/>
              <w:rPr>
                <w:sz w:val="21"/>
                <w:szCs w:val="28"/>
              </w:rPr>
            </w:pPr>
            <w:r w:rsidRPr="007D77DD">
              <w:rPr>
                <w:rFonts w:ascii="Calibri" w:hAnsi="Calibri"/>
                <w:sz w:val="21"/>
                <w:szCs w:val="28"/>
              </w:rPr>
              <w:t>$9,119.64</w:t>
            </w:r>
          </w:p>
        </w:tc>
      </w:tr>
      <w:tr w:rsidR="00356824" w14:paraId="01036B6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1" w14:textId="77777777" w:rsidR="00356824" w:rsidRPr="007D77DD" w:rsidRDefault="00770216">
            <w:pPr>
              <w:spacing w:after="60"/>
              <w:rPr>
                <w:sz w:val="21"/>
                <w:szCs w:val="28"/>
              </w:rPr>
            </w:pPr>
            <w:r w:rsidRPr="007D77DD">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2" w14:textId="77777777" w:rsidR="00356824" w:rsidRPr="007D77DD" w:rsidRDefault="00770216">
            <w:pPr>
              <w:spacing w:after="60"/>
              <w:jc w:val="center"/>
              <w:rPr>
                <w:sz w:val="21"/>
                <w:szCs w:val="28"/>
              </w:rPr>
            </w:pPr>
            <w:r w:rsidRPr="007D77DD">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3" w14:textId="77777777" w:rsidR="00356824" w:rsidRPr="007D77DD" w:rsidRDefault="00770216">
            <w:pPr>
              <w:spacing w:after="60"/>
              <w:jc w:val="center"/>
              <w:rPr>
                <w:sz w:val="21"/>
                <w:szCs w:val="28"/>
              </w:rPr>
            </w:pPr>
            <w:r w:rsidRPr="007D77DD">
              <w:rPr>
                <w:rFonts w:ascii="Calibri" w:hAnsi="Calibri"/>
                <w:sz w:val="21"/>
                <w:szCs w:val="28"/>
              </w:rPr>
              <w:t>$4,996.08</w:t>
            </w:r>
          </w:p>
        </w:tc>
      </w:tr>
      <w:tr w:rsidR="00356824" w14:paraId="01036B6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5" w14:textId="77777777" w:rsidR="00356824" w:rsidRPr="007D77DD" w:rsidRDefault="00770216">
            <w:pPr>
              <w:spacing w:after="60"/>
              <w:rPr>
                <w:sz w:val="21"/>
                <w:szCs w:val="28"/>
              </w:rPr>
            </w:pPr>
            <w:r w:rsidRPr="007D77DD">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6" w14:textId="77777777" w:rsidR="00356824" w:rsidRPr="007D77DD" w:rsidRDefault="00770216">
            <w:pPr>
              <w:spacing w:after="60"/>
              <w:jc w:val="center"/>
              <w:rPr>
                <w:sz w:val="21"/>
                <w:szCs w:val="28"/>
              </w:rPr>
            </w:pPr>
            <w:r w:rsidRPr="007D77DD">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7" w14:textId="77777777" w:rsidR="00356824" w:rsidRPr="007D77DD" w:rsidRDefault="00770216">
            <w:pPr>
              <w:spacing w:after="60"/>
              <w:jc w:val="center"/>
              <w:rPr>
                <w:sz w:val="21"/>
                <w:szCs w:val="28"/>
              </w:rPr>
            </w:pPr>
            <w:r w:rsidRPr="007D77DD">
              <w:rPr>
                <w:rFonts w:ascii="Calibri" w:hAnsi="Calibri"/>
                <w:sz w:val="21"/>
                <w:szCs w:val="28"/>
              </w:rPr>
              <w:t>$8,685.72</w:t>
            </w:r>
          </w:p>
        </w:tc>
      </w:tr>
      <w:tr w:rsidR="00356824" w14:paraId="01036B6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9" w14:textId="77777777" w:rsidR="00356824" w:rsidRPr="007D77DD" w:rsidRDefault="00770216">
            <w:pPr>
              <w:spacing w:after="60"/>
              <w:rPr>
                <w:sz w:val="21"/>
                <w:szCs w:val="28"/>
              </w:rPr>
            </w:pPr>
            <w:r w:rsidRPr="007D77DD">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A" w14:textId="77777777" w:rsidR="00356824" w:rsidRPr="007D77DD" w:rsidRDefault="00770216">
            <w:pPr>
              <w:spacing w:after="60"/>
              <w:jc w:val="center"/>
              <w:rPr>
                <w:sz w:val="21"/>
                <w:szCs w:val="28"/>
              </w:rPr>
            </w:pPr>
            <w:r w:rsidRPr="007D77DD">
              <w:rPr>
                <w:rFonts w:ascii="Calibri" w:hAnsi="Calibri"/>
                <w:sz w:val="21"/>
                <w:szCs w:val="28"/>
              </w:rPr>
              <w:t>$396.08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B" w14:textId="77777777" w:rsidR="00356824" w:rsidRPr="007D77DD" w:rsidRDefault="00770216">
            <w:pPr>
              <w:spacing w:after="60"/>
              <w:jc w:val="center"/>
              <w:rPr>
                <w:sz w:val="21"/>
                <w:szCs w:val="28"/>
              </w:rPr>
            </w:pPr>
            <w:r w:rsidRPr="007D77DD">
              <w:rPr>
                <w:rFonts w:ascii="Calibri" w:hAnsi="Calibri"/>
                <w:sz w:val="21"/>
                <w:szCs w:val="28"/>
              </w:rPr>
              <w:t>$4,752.96</w:t>
            </w:r>
          </w:p>
        </w:tc>
      </w:tr>
      <w:tr w:rsidR="00356824" w14:paraId="01036B7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6D" w14:textId="77777777" w:rsidR="00356824" w:rsidRPr="007D77DD" w:rsidRDefault="00770216">
            <w:pPr>
              <w:spacing w:after="60"/>
              <w:rPr>
                <w:sz w:val="21"/>
                <w:szCs w:val="28"/>
              </w:rPr>
            </w:pPr>
            <w:r w:rsidRPr="007D77DD">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E" w14:textId="77777777" w:rsidR="00356824" w:rsidRPr="007D77DD" w:rsidRDefault="00770216">
            <w:pPr>
              <w:spacing w:after="60"/>
              <w:jc w:val="center"/>
              <w:rPr>
                <w:sz w:val="21"/>
                <w:szCs w:val="28"/>
              </w:rPr>
            </w:pPr>
            <w:r w:rsidRPr="007D77DD">
              <w:rPr>
                <w:rFonts w:ascii="Calibri" w:hAnsi="Calibri"/>
                <w:sz w:val="21"/>
                <w:szCs w:val="28"/>
              </w:rPr>
              <w:t>$963.75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6F" w14:textId="77777777" w:rsidR="00356824" w:rsidRPr="007D77DD" w:rsidRDefault="00770216">
            <w:pPr>
              <w:spacing w:after="60"/>
              <w:jc w:val="center"/>
              <w:rPr>
                <w:sz w:val="21"/>
                <w:szCs w:val="28"/>
              </w:rPr>
            </w:pPr>
            <w:r w:rsidRPr="007D77DD">
              <w:rPr>
                <w:rFonts w:ascii="Calibri" w:hAnsi="Calibri"/>
                <w:sz w:val="21"/>
                <w:szCs w:val="28"/>
              </w:rPr>
              <w:t>$11,565.00</w:t>
            </w:r>
          </w:p>
        </w:tc>
      </w:tr>
      <w:tr w:rsidR="00356824" w14:paraId="01036B74"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1" w14:textId="77777777" w:rsidR="00356824" w:rsidRPr="007D77DD" w:rsidRDefault="00770216">
            <w:pPr>
              <w:spacing w:after="60"/>
              <w:rPr>
                <w:sz w:val="21"/>
                <w:szCs w:val="28"/>
              </w:rPr>
            </w:pPr>
            <w:r w:rsidRPr="007D77DD">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2" w14:textId="77777777" w:rsidR="00356824" w:rsidRPr="007D77DD" w:rsidRDefault="00770216">
            <w:pPr>
              <w:spacing w:after="60"/>
              <w:jc w:val="center"/>
              <w:rPr>
                <w:sz w:val="21"/>
                <w:szCs w:val="28"/>
              </w:rPr>
            </w:pPr>
            <w:r w:rsidRPr="007D77DD">
              <w:rPr>
                <w:rFonts w:ascii="Calibri" w:hAnsi="Calibri"/>
                <w:sz w:val="21"/>
                <w:szCs w:val="28"/>
              </w:rPr>
              <w:t>$0.00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3" w14:textId="77777777" w:rsidR="00356824" w:rsidRPr="007D77DD" w:rsidRDefault="00770216">
            <w:pPr>
              <w:spacing w:after="60"/>
              <w:jc w:val="center"/>
              <w:rPr>
                <w:sz w:val="21"/>
                <w:szCs w:val="28"/>
              </w:rPr>
            </w:pPr>
            <w:r w:rsidRPr="007D77DD">
              <w:rPr>
                <w:rFonts w:ascii="Calibri" w:hAnsi="Calibri"/>
                <w:sz w:val="21"/>
                <w:szCs w:val="28"/>
              </w:rPr>
              <w:t>$0.00</w:t>
            </w:r>
          </w:p>
        </w:tc>
      </w:tr>
      <w:tr w:rsidR="00356824" w14:paraId="01036B78"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5" w14:textId="77777777" w:rsidR="00356824" w:rsidRPr="007D77DD" w:rsidRDefault="00770216">
            <w:pPr>
              <w:spacing w:after="60"/>
              <w:rPr>
                <w:sz w:val="21"/>
                <w:szCs w:val="28"/>
              </w:rPr>
            </w:pPr>
            <w:r w:rsidRPr="007D77DD">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6" w14:textId="77777777" w:rsidR="00356824" w:rsidRPr="007D77DD" w:rsidRDefault="00770216">
            <w:pPr>
              <w:spacing w:after="60"/>
              <w:jc w:val="center"/>
              <w:rPr>
                <w:sz w:val="21"/>
                <w:szCs w:val="28"/>
              </w:rPr>
            </w:pPr>
            <w:r w:rsidRPr="007D77DD">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7" w14:textId="77777777" w:rsidR="00356824" w:rsidRPr="007D77DD" w:rsidRDefault="00770216">
            <w:pPr>
              <w:spacing w:after="60"/>
              <w:jc w:val="center"/>
              <w:rPr>
                <w:sz w:val="21"/>
                <w:szCs w:val="28"/>
              </w:rPr>
            </w:pPr>
            <w:r w:rsidRPr="007D77DD">
              <w:rPr>
                <w:rFonts w:ascii="Calibri" w:hAnsi="Calibri"/>
                <w:sz w:val="21"/>
                <w:szCs w:val="28"/>
              </w:rPr>
              <w:t>-$828.72</w:t>
            </w:r>
          </w:p>
        </w:tc>
      </w:tr>
      <w:tr w:rsidR="00356824" w14:paraId="01036B7C"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79" w14:textId="77777777" w:rsidR="00356824" w:rsidRPr="007D77DD" w:rsidRDefault="00770216">
            <w:pPr>
              <w:spacing w:after="60"/>
              <w:rPr>
                <w:sz w:val="21"/>
                <w:szCs w:val="28"/>
              </w:rPr>
            </w:pPr>
            <w:r w:rsidRPr="007D77DD">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A" w14:textId="77777777" w:rsidR="00356824" w:rsidRPr="007D77DD" w:rsidRDefault="00770216">
            <w:pPr>
              <w:spacing w:after="60"/>
              <w:jc w:val="center"/>
              <w:rPr>
                <w:sz w:val="21"/>
                <w:szCs w:val="28"/>
              </w:rPr>
            </w:pPr>
            <w:r w:rsidRPr="007D77DD">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7B" w14:textId="77777777" w:rsidR="00356824" w:rsidRPr="007D77DD" w:rsidRDefault="00770216">
            <w:pPr>
              <w:spacing w:after="60"/>
              <w:jc w:val="center"/>
              <w:rPr>
                <w:sz w:val="21"/>
                <w:szCs w:val="28"/>
              </w:rPr>
            </w:pPr>
            <w:r w:rsidRPr="007D77DD">
              <w:rPr>
                <w:rFonts w:ascii="Calibri" w:hAnsi="Calibri"/>
                <w:sz w:val="21"/>
                <w:szCs w:val="28"/>
              </w:rPr>
              <w:t>-$3,200.04</w:t>
            </w:r>
          </w:p>
        </w:tc>
      </w:tr>
      <w:tr w:rsidR="00356824" w14:paraId="01036B80" w14:textId="77777777" w:rsidTr="007D77DD">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7D" w14:textId="77777777" w:rsidR="00356824" w:rsidRPr="007D77DD" w:rsidRDefault="00770216">
            <w:pPr>
              <w:spacing w:after="60"/>
              <w:rPr>
                <w:sz w:val="21"/>
                <w:szCs w:val="28"/>
              </w:rPr>
            </w:pPr>
            <w:r w:rsidRPr="007D77DD">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E" w14:textId="77777777" w:rsidR="00356824" w:rsidRPr="007D77DD" w:rsidRDefault="00770216">
            <w:pPr>
              <w:spacing w:after="60"/>
              <w:jc w:val="center"/>
              <w:rPr>
                <w:sz w:val="21"/>
                <w:szCs w:val="28"/>
              </w:rPr>
            </w:pPr>
            <w:r w:rsidRPr="007D77DD">
              <w:rPr>
                <w:rFonts w:ascii="Calibri" w:hAnsi="Calibri"/>
                <w:b/>
                <w:sz w:val="21"/>
                <w:szCs w:val="28"/>
              </w:rPr>
              <w:t>$4,984.92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7F" w14:textId="77777777" w:rsidR="00356824" w:rsidRPr="007D77DD" w:rsidRDefault="00770216">
            <w:pPr>
              <w:spacing w:after="60"/>
              <w:jc w:val="center"/>
              <w:rPr>
                <w:sz w:val="21"/>
                <w:szCs w:val="28"/>
              </w:rPr>
            </w:pPr>
            <w:r w:rsidRPr="007D77DD">
              <w:rPr>
                <w:rFonts w:ascii="Calibri" w:hAnsi="Calibri"/>
                <w:b/>
                <w:sz w:val="21"/>
                <w:szCs w:val="28"/>
              </w:rPr>
              <w:t>$59,819.10</w:t>
            </w:r>
          </w:p>
        </w:tc>
      </w:tr>
      <w:tr w:rsidR="00356824" w14:paraId="01036B82" w14:textId="77777777" w:rsidTr="007D77DD">
        <w:trPr>
          <w:cantSplit/>
          <w:jc w:val="center"/>
        </w:trPr>
        <w:tc>
          <w:tcPr>
            <w:tcW w:w="0" w:type="auto"/>
            <w:gridSpan w:val="3"/>
            <w:tcBorders>
              <w:top w:val="single" w:sz="4" w:space="0" w:color="000000" w:themeColor="text1"/>
            </w:tcBorders>
          </w:tcPr>
          <w:p w14:paraId="01036B81" w14:textId="77777777" w:rsidR="00356824" w:rsidRPr="007D77DD" w:rsidRDefault="00770216">
            <w:pPr>
              <w:spacing w:after="60"/>
              <w:rPr>
                <w:sz w:val="21"/>
                <w:szCs w:val="28"/>
              </w:rPr>
            </w:pPr>
            <w:r w:rsidRPr="007D77DD">
              <w:rPr>
                <w:rFonts w:ascii="Calibri" w:hAnsi="Calibri"/>
                <w:sz w:val="21"/>
                <w:szCs w:val="28"/>
              </w:rPr>
              <w:t>Data Source: The Self-Sufficiency Standard for Virginia, 2021; The Center for Women’s Welfare, University of Washington</w:t>
            </w:r>
          </w:p>
        </w:tc>
      </w:tr>
    </w:tbl>
    <w:p w14:paraId="01036B83" w14:textId="77777777" w:rsidR="00356824" w:rsidRDefault="00770216" w:rsidP="000C3E23">
      <w:pPr>
        <w:pStyle w:val="BodyText"/>
        <w:jc w:val="center"/>
      </w:pPr>
      <w:r>
        <w:rPr>
          <w:noProof/>
        </w:rPr>
        <w:lastRenderedPageBreak/>
        <w:drawing>
          <wp:inline distT="0" distB="0" distL="0" distR="0" wp14:anchorId="0103702B" wp14:editId="44D1F075">
            <wp:extent cx="4322619" cy="3657600"/>
            <wp:effectExtent l="0" t="0" r="0" b="0"/>
            <wp:docPr id="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descr="orange-dot-6-final-knit_files/figure-docx/ssw_bar_flu-1.png"/>
                    <pic:cNvPicPr>
                      <a:picLocks noChangeAspect="1" noChangeArrowheads="1"/>
                    </pic:cNvPicPr>
                  </pic:nvPicPr>
                  <pic:blipFill>
                    <a:blip r:embed="rId30"/>
                    <a:stretch>
                      <a:fillRect/>
                    </a:stretch>
                  </pic:blipFill>
                  <pic:spPr bwMode="auto">
                    <a:xfrm>
                      <a:off x="0" y="0"/>
                      <a:ext cx="4322619" cy="3657600"/>
                    </a:xfrm>
                    <a:prstGeom prst="rect">
                      <a:avLst/>
                    </a:prstGeom>
                    <a:noFill/>
                    <a:ln w="9525">
                      <a:noFill/>
                      <a:headEnd/>
                      <a:tailEnd/>
                    </a:ln>
                  </pic:spPr>
                </pic:pic>
              </a:graphicData>
            </a:graphic>
          </wp:inline>
        </w:drawing>
      </w:r>
    </w:p>
    <w:p w14:paraId="01036B84" w14:textId="7A0E92B9" w:rsidR="00356824" w:rsidRDefault="00B71DDC" w:rsidP="000C3E23">
      <w:pPr>
        <w:pStyle w:val="BodyText"/>
        <w:jc w:val="center"/>
      </w:pPr>
      <w:r>
        <w:rPr>
          <w:noProof/>
        </w:rPr>
        <w:drawing>
          <wp:inline distT="0" distB="0" distL="0" distR="0" wp14:anchorId="25C6E051" wp14:editId="4D5B5C02">
            <wp:extent cx="3923110" cy="4480560"/>
            <wp:effectExtent l="0" t="0" r="1270" b="2540"/>
            <wp:docPr id="1187632552" name="Picture 7" descr="A map with a number of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2552" name="Picture 7" descr="A map with a number of different colored area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85" w14:textId="5ED775AC" w:rsidR="00356824" w:rsidRDefault="003D46F3" w:rsidP="000C3E23">
      <w:pPr>
        <w:pStyle w:val="BodyText"/>
        <w:jc w:val="center"/>
      </w:pPr>
      <w:r>
        <w:rPr>
          <w:noProof/>
        </w:rPr>
        <w:lastRenderedPageBreak/>
        <w:drawing>
          <wp:inline distT="0" distB="0" distL="0" distR="0" wp14:anchorId="1EBAFF6C" wp14:editId="19E6FBEC">
            <wp:extent cx="4003173" cy="4572000"/>
            <wp:effectExtent l="0" t="0" r="0" b="0"/>
            <wp:docPr id="1516623712" name="Picture 8" descr="A map with red and pin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23712" name="Picture 8" descr="A map with red and pink squar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173" cy="4572000"/>
                    </a:xfrm>
                    <a:prstGeom prst="rect">
                      <a:avLst/>
                    </a:prstGeom>
                    <a:noFill/>
                    <a:ln>
                      <a:noFill/>
                    </a:ln>
                  </pic:spPr>
                </pic:pic>
              </a:graphicData>
            </a:graphic>
          </wp:inline>
        </w:drawing>
      </w:r>
    </w:p>
    <w:p w14:paraId="15053DCC" w14:textId="77777777" w:rsidR="002A37F5" w:rsidRDefault="002A37F5">
      <w:pPr>
        <w:widowControl/>
        <w:rPr>
          <w:rFonts w:ascii="Aptos Narrow" w:eastAsiaTheme="majorEastAsia" w:hAnsi="Aptos Narrow" w:cs="Times New Roman (Headings CS)"/>
          <w:b/>
          <w:bCs/>
          <w:sz w:val="40"/>
        </w:rPr>
      </w:pPr>
      <w:bookmarkStart w:id="27" w:name="greene-county"/>
      <w:bookmarkEnd w:id="25"/>
      <w:r>
        <w:br w:type="page"/>
      </w:r>
    </w:p>
    <w:p w14:paraId="01036B86" w14:textId="2D8CFE51" w:rsidR="00356824" w:rsidRDefault="00770216" w:rsidP="003B46AC">
      <w:pPr>
        <w:pStyle w:val="Heading3"/>
      </w:pPr>
      <w:bookmarkStart w:id="28" w:name="_Toc179981016"/>
      <w:r>
        <w:lastRenderedPageBreak/>
        <w:t>Greene County</w:t>
      </w:r>
      <w:bookmarkEnd w:id="28"/>
    </w:p>
    <w:p w14:paraId="01036B87" w14:textId="77777777" w:rsidR="00356824" w:rsidRDefault="00770216" w:rsidP="00271015">
      <w:pPr>
        <w:pStyle w:val="FirstParagraph"/>
      </w:pPr>
      <w:r>
        <w:t>There are 5,750 families living in Greene County. Of these families, 1,310 (23%) do not earn enough to provide for their family’s basic needs.</w:t>
      </w:r>
    </w:p>
    <w:p w14:paraId="01036B88" w14:textId="77777777" w:rsidR="00356824" w:rsidRDefault="00770216" w:rsidP="00271015">
      <w:pPr>
        <w:pStyle w:val="BodyText"/>
      </w:pPr>
      <w:r>
        <w:t>Greene County at a glance:</w:t>
      </w:r>
    </w:p>
    <w:p w14:paraId="01036B89" w14:textId="77777777" w:rsidR="00356824" w:rsidRDefault="00770216" w:rsidP="00271015">
      <w:pPr>
        <w:pStyle w:val="BodyText"/>
        <w:numPr>
          <w:ilvl w:val="0"/>
          <w:numId w:val="10"/>
        </w:numPr>
      </w:pPr>
      <w:r>
        <w:t>The Self-Sufficiency Standard for an average family in Greene County is an annual income of $55,744.55. This is the income working families need to meet their basic necessities. These include: housing, child care, food, transportation, health care, miscellaneous expenses (clothing, telephone, household items), and taxes (minus federal and state tax credits).</w:t>
      </w:r>
    </w:p>
    <w:p w14:paraId="01036B8A" w14:textId="77777777" w:rsidR="00356824" w:rsidRDefault="00770216" w:rsidP="00271015">
      <w:pPr>
        <w:pStyle w:val="BodyText"/>
        <w:numPr>
          <w:ilvl w:val="0"/>
          <w:numId w:val="10"/>
        </w:numPr>
      </w:pPr>
      <w:r>
        <w:t>Approximately 1,310 families, or 23% of families, in Greene County earn below the Self-Sufficiency Standard.</w:t>
      </w:r>
    </w:p>
    <w:p w14:paraId="01036B8B" w14:textId="77777777" w:rsidR="00356824" w:rsidRDefault="00770216" w:rsidP="00271015">
      <w:pPr>
        <w:pStyle w:val="BodyText"/>
        <w:numPr>
          <w:ilvl w:val="0"/>
          <w:numId w:val="10"/>
        </w:numPr>
      </w:pPr>
      <w:r>
        <w:t>The percent of Black families earning below the Self-Sufficiency Standard is 64%. This is 45% higher than the percent of white families earning below the Self-Sufficiency Standard (19%).</w:t>
      </w:r>
    </w:p>
    <w:p w14:paraId="01036B8C" w14:textId="77777777" w:rsidR="00356824" w:rsidRDefault="00770216" w:rsidP="00271015">
      <w:pPr>
        <w:pStyle w:val="BodyText"/>
        <w:numPr>
          <w:ilvl w:val="0"/>
          <w:numId w:val="10"/>
        </w:numPr>
      </w:pPr>
      <w:r>
        <w:t>The median family income for Greene County is $91,135. The tract with the lowest median family income is Stanardsville at $71,900. The tract with the highest median family income is Midway at $117,700.</w:t>
      </w:r>
    </w:p>
    <w:p w14:paraId="01036B8D" w14:textId="77777777" w:rsidR="00356824" w:rsidRDefault="00770216" w:rsidP="00271015">
      <w:pPr>
        <w:pStyle w:val="BodyText"/>
        <w:numPr>
          <w:ilvl w:val="0"/>
          <w:numId w:val="10"/>
        </w:numPr>
      </w:pPr>
      <w:r>
        <w:t>The tract with the highest percent of families with income below the Self-Sufficiency Standard is Stanardsville with 37% of families. The tract with the lowest percent of families earning below the Self-Sufficiency Standard is Midway with 15% of families. That is a difference of 22%.</w:t>
      </w:r>
    </w:p>
    <w:p w14:paraId="01036B8E" w14:textId="7478FACD" w:rsidR="00356824" w:rsidRDefault="00770216">
      <w:pPr>
        <w:spacing w:after="60"/>
      </w:pPr>
      <w:r>
        <w:rPr>
          <w:rFonts w:ascii="Calibri" w:hAnsi="Calibri"/>
        </w:rPr>
        <w:t xml:space="preserve">Table </w:t>
      </w:r>
      <w:fldSimple w:instr=" SEQ Table \* ARABIC ">
        <w:r w:rsidR="00237AF1">
          <w:rPr>
            <w:noProof/>
          </w:rPr>
          <w:t>7</w:t>
        </w:r>
      </w:fldSimple>
      <w:r>
        <w:rPr>
          <w:rFonts w:ascii="Calibri" w:hAnsi="Calibri"/>
        </w:rPr>
        <w:t xml:space="preserve">: </w:t>
      </w:r>
      <w:r>
        <w:rPr>
          <w:rFonts w:ascii="Calibri" w:hAnsi="Calibri"/>
          <w:color w:val="333333"/>
        </w:rPr>
        <w:t>Average Expenses and Self-Sufficiency Wages for Families in Greene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92"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8F"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0"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1"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9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3"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4" w14:textId="77777777" w:rsidR="00356824" w:rsidRPr="00964048" w:rsidRDefault="00770216">
            <w:pPr>
              <w:spacing w:after="60"/>
              <w:jc w:val="center"/>
              <w:rPr>
                <w:sz w:val="21"/>
                <w:szCs w:val="28"/>
              </w:rPr>
            </w:pPr>
            <w:r w:rsidRPr="00964048">
              <w:rPr>
                <w:rFonts w:ascii="Calibri" w:hAnsi="Calibri"/>
                <w:sz w:val="21"/>
                <w:szCs w:val="28"/>
              </w:rPr>
              <w:t>$1,150.43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5" w14:textId="77777777" w:rsidR="00356824" w:rsidRPr="00964048" w:rsidRDefault="00770216">
            <w:pPr>
              <w:spacing w:after="60"/>
              <w:jc w:val="center"/>
              <w:rPr>
                <w:sz w:val="21"/>
                <w:szCs w:val="28"/>
              </w:rPr>
            </w:pPr>
            <w:r w:rsidRPr="00964048">
              <w:rPr>
                <w:rFonts w:ascii="Calibri" w:hAnsi="Calibri"/>
                <w:sz w:val="21"/>
                <w:szCs w:val="28"/>
              </w:rPr>
              <w:t>$13,805.16</w:t>
            </w:r>
          </w:p>
        </w:tc>
      </w:tr>
      <w:tr w:rsidR="00356824" w14:paraId="01036B9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7"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8"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9"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9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B"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C" w14:textId="77777777" w:rsidR="00356824" w:rsidRPr="00964048" w:rsidRDefault="00770216">
            <w:pPr>
              <w:spacing w:after="60"/>
              <w:jc w:val="center"/>
              <w:rPr>
                <w:sz w:val="21"/>
                <w:szCs w:val="28"/>
              </w:rPr>
            </w:pPr>
            <w:r w:rsidRPr="00964048">
              <w:rPr>
                <w:rFonts w:ascii="Calibri" w:hAnsi="Calibri"/>
                <w:sz w:val="21"/>
                <w:szCs w:val="28"/>
              </w:rPr>
              <w:t>$724.08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9D" w14:textId="77777777" w:rsidR="00356824" w:rsidRPr="00964048" w:rsidRDefault="00770216">
            <w:pPr>
              <w:spacing w:after="60"/>
              <w:jc w:val="center"/>
              <w:rPr>
                <w:sz w:val="21"/>
                <w:szCs w:val="28"/>
              </w:rPr>
            </w:pPr>
            <w:r w:rsidRPr="00964048">
              <w:rPr>
                <w:rFonts w:ascii="Calibri" w:hAnsi="Calibri"/>
                <w:sz w:val="21"/>
                <w:szCs w:val="28"/>
              </w:rPr>
              <w:t>$8,688.96</w:t>
            </w:r>
          </w:p>
        </w:tc>
      </w:tr>
      <w:tr w:rsidR="00356824" w14:paraId="01036BA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9F"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0" w14:textId="77777777" w:rsidR="00356824" w:rsidRPr="00964048" w:rsidRDefault="00770216">
            <w:pPr>
              <w:spacing w:after="60"/>
              <w:jc w:val="center"/>
              <w:rPr>
                <w:sz w:val="21"/>
                <w:szCs w:val="28"/>
              </w:rPr>
            </w:pPr>
            <w:r w:rsidRPr="00964048">
              <w:rPr>
                <w:rFonts w:ascii="Calibri" w:hAnsi="Calibri"/>
                <w:sz w:val="21"/>
                <w:szCs w:val="28"/>
              </w:rPr>
              <w:t>$413.34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1" w14:textId="77777777" w:rsidR="00356824" w:rsidRPr="00964048" w:rsidRDefault="00770216">
            <w:pPr>
              <w:spacing w:after="60"/>
              <w:jc w:val="center"/>
              <w:rPr>
                <w:sz w:val="21"/>
                <w:szCs w:val="28"/>
              </w:rPr>
            </w:pPr>
            <w:r w:rsidRPr="00964048">
              <w:rPr>
                <w:rFonts w:ascii="Calibri" w:hAnsi="Calibri"/>
                <w:sz w:val="21"/>
                <w:szCs w:val="28"/>
              </w:rPr>
              <w:t>$4,960.08</w:t>
            </w:r>
          </w:p>
        </w:tc>
      </w:tr>
      <w:tr w:rsidR="00356824" w14:paraId="01036BA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3"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4"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5"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BA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7"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8" w14:textId="77777777" w:rsidR="00356824" w:rsidRPr="00964048" w:rsidRDefault="00770216">
            <w:pPr>
              <w:spacing w:after="60"/>
              <w:jc w:val="center"/>
              <w:rPr>
                <w:sz w:val="21"/>
                <w:szCs w:val="28"/>
              </w:rPr>
            </w:pPr>
            <w:r w:rsidRPr="00964048">
              <w:rPr>
                <w:rFonts w:ascii="Calibri" w:hAnsi="Calibri"/>
                <w:sz w:val="21"/>
                <w:szCs w:val="28"/>
              </w:rPr>
              <w:t>$373.66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9" w14:textId="77777777" w:rsidR="00356824" w:rsidRPr="00964048" w:rsidRDefault="00770216">
            <w:pPr>
              <w:spacing w:after="60"/>
              <w:jc w:val="center"/>
              <w:rPr>
                <w:sz w:val="21"/>
                <w:szCs w:val="28"/>
              </w:rPr>
            </w:pPr>
            <w:r w:rsidRPr="00964048">
              <w:rPr>
                <w:rFonts w:ascii="Calibri" w:hAnsi="Calibri"/>
                <w:sz w:val="21"/>
                <w:szCs w:val="28"/>
              </w:rPr>
              <w:t>$4,483.92</w:t>
            </w:r>
          </w:p>
        </w:tc>
      </w:tr>
      <w:tr w:rsidR="00356824" w14:paraId="01036BA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B"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C" w14:textId="77777777" w:rsidR="00356824" w:rsidRPr="00964048" w:rsidRDefault="00770216">
            <w:pPr>
              <w:spacing w:after="60"/>
              <w:jc w:val="center"/>
              <w:rPr>
                <w:sz w:val="21"/>
                <w:szCs w:val="28"/>
              </w:rPr>
            </w:pPr>
            <w:r w:rsidRPr="00964048">
              <w:rPr>
                <w:rFonts w:ascii="Calibri" w:hAnsi="Calibri"/>
                <w:sz w:val="21"/>
                <w:szCs w:val="28"/>
              </w:rPr>
              <w:t>$875.65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AD" w14:textId="77777777" w:rsidR="00356824" w:rsidRPr="00964048" w:rsidRDefault="00770216">
            <w:pPr>
              <w:spacing w:after="60"/>
              <w:jc w:val="center"/>
              <w:rPr>
                <w:sz w:val="21"/>
                <w:szCs w:val="28"/>
              </w:rPr>
            </w:pPr>
            <w:r w:rsidRPr="00964048">
              <w:rPr>
                <w:rFonts w:ascii="Calibri" w:hAnsi="Calibri"/>
                <w:sz w:val="21"/>
                <w:szCs w:val="28"/>
              </w:rPr>
              <w:t>$10,507.80</w:t>
            </w:r>
          </w:p>
        </w:tc>
      </w:tr>
      <w:tr w:rsidR="00356824" w14:paraId="01036BB2"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AF"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0" w14:textId="77777777" w:rsidR="00356824" w:rsidRPr="00964048" w:rsidRDefault="00770216">
            <w:pPr>
              <w:spacing w:after="60"/>
              <w:jc w:val="center"/>
              <w:rPr>
                <w:sz w:val="21"/>
                <w:szCs w:val="28"/>
              </w:rPr>
            </w:pPr>
            <w:r w:rsidRPr="00964048">
              <w:rPr>
                <w:rFonts w:ascii="Calibri" w:hAnsi="Calibri"/>
                <w:sz w:val="21"/>
                <w:szCs w:val="28"/>
              </w:rPr>
              <w:t>-$4.81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1" w14:textId="77777777" w:rsidR="00356824" w:rsidRPr="00964048" w:rsidRDefault="00770216">
            <w:pPr>
              <w:spacing w:after="60"/>
              <w:jc w:val="center"/>
              <w:rPr>
                <w:sz w:val="21"/>
                <w:szCs w:val="28"/>
              </w:rPr>
            </w:pPr>
            <w:r w:rsidRPr="00964048">
              <w:rPr>
                <w:rFonts w:ascii="Calibri" w:hAnsi="Calibri"/>
                <w:sz w:val="21"/>
                <w:szCs w:val="28"/>
              </w:rPr>
              <w:t>-$57.72</w:t>
            </w:r>
          </w:p>
        </w:tc>
      </w:tr>
      <w:tr w:rsidR="00356824" w14:paraId="01036BB6"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3"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4" w14:textId="77777777" w:rsidR="00356824" w:rsidRPr="00964048" w:rsidRDefault="00770216">
            <w:pPr>
              <w:spacing w:after="60"/>
              <w:jc w:val="center"/>
              <w:rPr>
                <w:sz w:val="21"/>
                <w:szCs w:val="28"/>
              </w:rPr>
            </w:pPr>
            <w:r w:rsidRPr="00964048">
              <w:rPr>
                <w:rFonts w:ascii="Calibri" w:hAnsi="Calibri"/>
                <w:sz w:val="21"/>
                <w:szCs w:val="28"/>
              </w:rPr>
              <w:t>-$69.06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5" w14:textId="77777777" w:rsidR="00356824" w:rsidRPr="00964048" w:rsidRDefault="00770216">
            <w:pPr>
              <w:spacing w:after="60"/>
              <w:jc w:val="center"/>
              <w:rPr>
                <w:sz w:val="21"/>
                <w:szCs w:val="28"/>
              </w:rPr>
            </w:pPr>
            <w:r w:rsidRPr="00964048">
              <w:rPr>
                <w:rFonts w:ascii="Calibri" w:hAnsi="Calibri"/>
                <w:sz w:val="21"/>
                <w:szCs w:val="28"/>
              </w:rPr>
              <w:t>-$828.72</w:t>
            </w:r>
          </w:p>
        </w:tc>
      </w:tr>
      <w:tr w:rsidR="00356824" w14:paraId="01036BBA"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B7"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8"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B9"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BBE"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BB"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C" w14:textId="77777777" w:rsidR="00356824" w:rsidRPr="00964048" w:rsidRDefault="00770216">
            <w:pPr>
              <w:spacing w:after="60"/>
              <w:jc w:val="center"/>
              <w:rPr>
                <w:sz w:val="21"/>
                <w:szCs w:val="28"/>
              </w:rPr>
            </w:pPr>
            <w:r w:rsidRPr="00964048">
              <w:rPr>
                <w:rFonts w:ascii="Calibri" w:hAnsi="Calibri"/>
                <w:b/>
                <w:sz w:val="21"/>
                <w:szCs w:val="28"/>
              </w:rPr>
              <w:t>$4,645.38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BD" w14:textId="77777777" w:rsidR="00356824" w:rsidRPr="00964048" w:rsidRDefault="00770216">
            <w:pPr>
              <w:spacing w:after="60"/>
              <w:jc w:val="center"/>
              <w:rPr>
                <w:sz w:val="21"/>
                <w:szCs w:val="28"/>
              </w:rPr>
            </w:pPr>
            <w:r w:rsidRPr="00964048">
              <w:rPr>
                <w:rFonts w:ascii="Calibri" w:hAnsi="Calibri"/>
                <w:b/>
                <w:sz w:val="21"/>
                <w:szCs w:val="28"/>
              </w:rPr>
              <w:t>$55,744.55</w:t>
            </w:r>
          </w:p>
        </w:tc>
      </w:tr>
      <w:tr w:rsidR="00356824" w14:paraId="01036BC0" w14:textId="77777777" w:rsidTr="00964048">
        <w:trPr>
          <w:cantSplit/>
          <w:jc w:val="center"/>
        </w:trPr>
        <w:tc>
          <w:tcPr>
            <w:tcW w:w="0" w:type="auto"/>
            <w:gridSpan w:val="3"/>
            <w:tcBorders>
              <w:top w:val="single" w:sz="4" w:space="0" w:color="000000" w:themeColor="text1"/>
            </w:tcBorders>
          </w:tcPr>
          <w:p w14:paraId="01036BBF"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C1" w14:textId="77777777" w:rsidR="00356824" w:rsidRDefault="00770216" w:rsidP="000C3E23">
      <w:pPr>
        <w:pStyle w:val="BodyText"/>
        <w:jc w:val="center"/>
      </w:pPr>
      <w:r>
        <w:rPr>
          <w:noProof/>
        </w:rPr>
        <w:lastRenderedPageBreak/>
        <w:drawing>
          <wp:inline distT="0" distB="0" distL="0" distR="0" wp14:anchorId="01037031" wp14:editId="569C9CB5">
            <wp:extent cx="4322619" cy="3657600"/>
            <wp:effectExtent l="0" t="0" r="0" b="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descr="orange-dot-6-final-knit_files/figure-docx/ssw_bar_grn-1.png"/>
                    <pic:cNvPicPr>
                      <a:picLocks noChangeAspect="1" noChangeArrowheads="1"/>
                    </pic:cNvPicPr>
                  </pic:nvPicPr>
                  <pic:blipFill>
                    <a:blip r:embed="rId33"/>
                    <a:stretch>
                      <a:fillRect/>
                    </a:stretch>
                  </pic:blipFill>
                  <pic:spPr bwMode="auto">
                    <a:xfrm>
                      <a:off x="0" y="0"/>
                      <a:ext cx="4322619" cy="3657600"/>
                    </a:xfrm>
                    <a:prstGeom prst="rect">
                      <a:avLst/>
                    </a:prstGeom>
                    <a:noFill/>
                    <a:ln w="9525">
                      <a:noFill/>
                      <a:headEnd/>
                      <a:tailEnd/>
                    </a:ln>
                  </pic:spPr>
                </pic:pic>
              </a:graphicData>
            </a:graphic>
          </wp:inline>
        </w:drawing>
      </w:r>
    </w:p>
    <w:p w14:paraId="01036BC2" w14:textId="06A332BB" w:rsidR="00356824" w:rsidRDefault="003D46F3" w:rsidP="000C3E23">
      <w:pPr>
        <w:pStyle w:val="BodyText"/>
        <w:jc w:val="center"/>
      </w:pPr>
      <w:r>
        <w:rPr>
          <w:noProof/>
        </w:rPr>
        <w:drawing>
          <wp:inline distT="0" distB="0" distL="0" distR="0" wp14:anchorId="4695D131" wp14:editId="1465A13A">
            <wp:extent cx="3923110" cy="4480560"/>
            <wp:effectExtent l="0" t="0" r="1270" b="2540"/>
            <wp:docPr id="177264631" name="Picture 9" descr="A map with a number of peop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4631" name="Picture 9" descr="A map with a number of people in the midd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BC3" w14:textId="75C2E17E" w:rsidR="00356824" w:rsidRDefault="003D46F3" w:rsidP="000C3E23">
      <w:pPr>
        <w:pStyle w:val="BodyText"/>
        <w:jc w:val="center"/>
      </w:pPr>
      <w:r>
        <w:rPr>
          <w:noProof/>
        </w:rPr>
        <w:lastRenderedPageBreak/>
        <w:drawing>
          <wp:inline distT="0" distB="0" distL="0" distR="0" wp14:anchorId="180920E4" wp14:editId="1BBF4924">
            <wp:extent cx="3923110" cy="4480560"/>
            <wp:effectExtent l="0" t="0" r="1270" b="2540"/>
            <wp:docPr id="16330157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526E6C02" w14:textId="77777777" w:rsidR="002A37F5" w:rsidRDefault="002A37F5">
      <w:pPr>
        <w:widowControl/>
        <w:rPr>
          <w:rFonts w:ascii="Aptos Narrow" w:eastAsiaTheme="majorEastAsia" w:hAnsi="Aptos Narrow" w:cs="Times New Roman (Headings CS)"/>
          <w:b/>
          <w:bCs/>
          <w:sz w:val="40"/>
        </w:rPr>
      </w:pPr>
      <w:bookmarkStart w:id="29" w:name="louisa-county"/>
      <w:bookmarkEnd w:id="27"/>
      <w:r>
        <w:br w:type="page"/>
      </w:r>
    </w:p>
    <w:p w14:paraId="01036BC4" w14:textId="41D2E380" w:rsidR="00356824" w:rsidRDefault="00770216" w:rsidP="003B46AC">
      <w:pPr>
        <w:pStyle w:val="Heading3"/>
      </w:pPr>
      <w:bookmarkStart w:id="30" w:name="_Toc179981017"/>
      <w:r>
        <w:lastRenderedPageBreak/>
        <w:t>Louisa County</w:t>
      </w:r>
      <w:bookmarkEnd w:id="30"/>
    </w:p>
    <w:p w14:paraId="01036BC5" w14:textId="77777777" w:rsidR="00356824" w:rsidRDefault="00770216" w:rsidP="00271015">
      <w:pPr>
        <w:pStyle w:val="FirstParagraph"/>
      </w:pPr>
      <w:r>
        <w:t>There are 10,550 families living in Louisa County. Of these families, 2,410 (23%) do not earn enough to provide for their family’s basic needs.</w:t>
      </w:r>
    </w:p>
    <w:p w14:paraId="01036BC6" w14:textId="77777777" w:rsidR="00356824" w:rsidRDefault="00770216" w:rsidP="00271015">
      <w:pPr>
        <w:pStyle w:val="BodyText"/>
      </w:pPr>
      <w:r>
        <w:t>Louisa County at a glance:</w:t>
      </w:r>
    </w:p>
    <w:p w14:paraId="01036BC7" w14:textId="77777777" w:rsidR="00356824" w:rsidRDefault="00770216" w:rsidP="00271015">
      <w:pPr>
        <w:pStyle w:val="BodyText"/>
        <w:numPr>
          <w:ilvl w:val="0"/>
          <w:numId w:val="13"/>
        </w:numPr>
      </w:pPr>
      <w:r>
        <w:t>The Self-Sufficiency Standard for an average family in Louisa County is an annual income of $49,157.87. This is the income working families need to meet their basic necessities. These include: housing, child care, food, transportation, health care, miscellaneous expenses (clothing, telephone, household items), and taxes (minus federal and state tax credits).</w:t>
      </w:r>
    </w:p>
    <w:p w14:paraId="01036BC8" w14:textId="77777777" w:rsidR="00356824" w:rsidRDefault="00770216" w:rsidP="00271015">
      <w:pPr>
        <w:pStyle w:val="BodyText"/>
        <w:numPr>
          <w:ilvl w:val="0"/>
          <w:numId w:val="13"/>
        </w:numPr>
      </w:pPr>
      <w:r>
        <w:t>Approximately 2,410 families, or 23% of families, in Louisa County earn below the Self-Sufficiency Standard.</w:t>
      </w:r>
    </w:p>
    <w:p w14:paraId="01036BC9" w14:textId="77777777" w:rsidR="00356824" w:rsidRDefault="00770216" w:rsidP="00271015">
      <w:pPr>
        <w:pStyle w:val="BodyText"/>
        <w:numPr>
          <w:ilvl w:val="0"/>
          <w:numId w:val="13"/>
        </w:numPr>
      </w:pPr>
      <w:r>
        <w:t>The percent of Black families earning below the Self-Sufficiency Standard is 46%. This is 27% higher than the percent of white families earning below the Self-Sufficiency Standard (19%).</w:t>
      </w:r>
    </w:p>
    <w:p w14:paraId="01036BCA" w14:textId="77777777" w:rsidR="00356824" w:rsidRDefault="00770216" w:rsidP="00271015">
      <w:pPr>
        <w:pStyle w:val="BodyText"/>
        <w:numPr>
          <w:ilvl w:val="0"/>
          <w:numId w:val="13"/>
        </w:numPr>
      </w:pPr>
      <w:r>
        <w:t>The median family income for Louisa County is $93,231. The tract with the lowest median family income is Ferncliff-Shannon Hill (Yanceyville) at $70,200. The tract with the highest median family income is Bumpus-Mountain Road District-Buckner at $126,700.</w:t>
      </w:r>
    </w:p>
    <w:p w14:paraId="01036BCB" w14:textId="77777777" w:rsidR="00356824" w:rsidRDefault="00770216" w:rsidP="00271015">
      <w:pPr>
        <w:pStyle w:val="BodyText"/>
        <w:numPr>
          <w:ilvl w:val="0"/>
          <w:numId w:val="13"/>
        </w:numPr>
      </w:pPr>
      <w:r>
        <w:t>The tract with the highest percent of families with income below the Self-Sufficiency Standard is Cuckoo District with 32% of families. The tract with the lowest percent of families earning below the Self-Sufficiency Standard is Zion Crossroads with 12% of families. That is a difference of 20%.</w:t>
      </w:r>
    </w:p>
    <w:p w14:paraId="01036BCC" w14:textId="7A455C21" w:rsidR="00356824" w:rsidRDefault="00770216">
      <w:pPr>
        <w:spacing w:after="60"/>
      </w:pPr>
      <w:r>
        <w:rPr>
          <w:rFonts w:ascii="Calibri" w:hAnsi="Calibri"/>
        </w:rPr>
        <w:t xml:space="preserve">Table </w:t>
      </w:r>
      <w:fldSimple w:instr=" SEQ Table \* ARABIC ">
        <w:r w:rsidR="00237AF1">
          <w:rPr>
            <w:noProof/>
          </w:rPr>
          <w:t>8</w:t>
        </w:r>
      </w:fldSimple>
      <w:r>
        <w:rPr>
          <w:rFonts w:ascii="Calibri" w:hAnsi="Calibri"/>
        </w:rPr>
        <w:t xml:space="preserve">: </w:t>
      </w:r>
      <w:r>
        <w:rPr>
          <w:rFonts w:ascii="Calibri" w:hAnsi="Calibri"/>
          <w:color w:val="333333"/>
        </w:rPr>
        <w:t>Average Expenses and Self-Sufficiency Wages for Families in Louisa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BD0" w14:textId="77777777" w:rsidTr="00964048">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CD"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E"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CF"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BD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1"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2" w14:textId="77777777" w:rsidR="00356824" w:rsidRPr="00964048" w:rsidRDefault="00770216">
            <w:pPr>
              <w:spacing w:after="60"/>
              <w:jc w:val="center"/>
              <w:rPr>
                <w:sz w:val="21"/>
                <w:szCs w:val="28"/>
              </w:rPr>
            </w:pPr>
            <w:r w:rsidRPr="00964048">
              <w:rPr>
                <w:rFonts w:ascii="Calibri" w:hAnsi="Calibri"/>
                <w:sz w:val="21"/>
                <w:szCs w:val="28"/>
              </w:rPr>
              <w:t>$903.53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3" w14:textId="77777777" w:rsidR="00356824" w:rsidRPr="00964048" w:rsidRDefault="00770216">
            <w:pPr>
              <w:spacing w:after="60"/>
              <w:jc w:val="center"/>
              <w:rPr>
                <w:sz w:val="21"/>
                <w:szCs w:val="28"/>
              </w:rPr>
            </w:pPr>
            <w:r w:rsidRPr="00964048">
              <w:rPr>
                <w:rFonts w:ascii="Calibri" w:hAnsi="Calibri"/>
                <w:sz w:val="21"/>
                <w:szCs w:val="28"/>
              </w:rPr>
              <w:t>$10,842.36</w:t>
            </w:r>
          </w:p>
        </w:tc>
      </w:tr>
      <w:tr w:rsidR="00356824" w14:paraId="01036BD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5"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6" w14:textId="77777777" w:rsidR="00356824" w:rsidRPr="00964048" w:rsidRDefault="00770216">
            <w:pPr>
              <w:spacing w:after="60"/>
              <w:jc w:val="center"/>
              <w:rPr>
                <w:sz w:val="21"/>
                <w:szCs w:val="28"/>
              </w:rPr>
            </w:pPr>
            <w:r w:rsidRPr="00964048">
              <w:rPr>
                <w:rFonts w:ascii="Calibri" w:hAnsi="Calibri"/>
                <w:sz w:val="21"/>
                <w:szCs w:val="28"/>
              </w:rPr>
              <w:t>$724.94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7" w14:textId="77777777" w:rsidR="00356824" w:rsidRPr="00964048" w:rsidRDefault="00770216">
            <w:pPr>
              <w:spacing w:after="60"/>
              <w:jc w:val="center"/>
              <w:rPr>
                <w:sz w:val="21"/>
                <w:szCs w:val="28"/>
              </w:rPr>
            </w:pPr>
            <w:r w:rsidRPr="00964048">
              <w:rPr>
                <w:rFonts w:ascii="Calibri" w:hAnsi="Calibri"/>
                <w:sz w:val="21"/>
                <w:szCs w:val="28"/>
              </w:rPr>
              <w:t>$8,699.28</w:t>
            </w:r>
          </w:p>
        </w:tc>
      </w:tr>
      <w:tr w:rsidR="00356824" w14:paraId="01036BD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9"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A" w14:textId="77777777" w:rsidR="00356824" w:rsidRPr="00964048" w:rsidRDefault="00770216">
            <w:pPr>
              <w:spacing w:after="60"/>
              <w:jc w:val="center"/>
              <w:rPr>
                <w:sz w:val="21"/>
                <w:szCs w:val="28"/>
              </w:rPr>
            </w:pPr>
            <w:r w:rsidRPr="00964048">
              <w:rPr>
                <w:rFonts w:ascii="Calibri" w:hAnsi="Calibri"/>
                <w:sz w:val="21"/>
                <w:szCs w:val="28"/>
              </w:rPr>
              <w:t>$681.86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B" w14:textId="77777777" w:rsidR="00356824" w:rsidRPr="00964048" w:rsidRDefault="00770216">
            <w:pPr>
              <w:spacing w:after="60"/>
              <w:jc w:val="center"/>
              <w:rPr>
                <w:sz w:val="21"/>
                <w:szCs w:val="28"/>
              </w:rPr>
            </w:pPr>
            <w:r w:rsidRPr="00964048">
              <w:rPr>
                <w:rFonts w:ascii="Calibri" w:hAnsi="Calibri"/>
                <w:sz w:val="21"/>
                <w:szCs w:val="28"/>
              </w:rPr>
              <w:t>$8,182.32</w:t>
            </w:r>
          </w:p>
        </w:tc>
      </w:tr>
      <w:tr w:rsidR="00356824" w14:paraId="01036BE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DD"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E" w14:textId="77777777" w:rsidR="00356824" w:rsidRPr="00964048" w:rsidRDefault="00770216">
            <w:pPr>
              <w:spacing w:after="60"/>
              <w:jc w:val="center"/>
              <w:rPr>
                <w:sz w:val="21"/>
                <w:szCs w:val="28"/>
              </w:rPr>
            </w:pPr>
            <w:r w:rsidRPr="00964048">
              <w:rPr>
                <w:rFonts w:ascii="Calibri" w:hAnsi="Calibri"/>
                <w:sz w:val="21"/>
                <w:szCs w:val="28"/>
              </w:rPr>
              <w:t>$416.34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DF" w14:textId="77777777" w:rsidR="00356824" w:rsidRPr="00964048" w:rsidRDefault="00770216">
            <w:pPr>
              <w:spacing w:after="60"/>
              <w:jc w:val="center"/>
              <w:rPr>
                <w:sz w:val="21"/>
                <w:szCs w:val="28"/>
              </w:rPr>
            </w:pPr>
            <w:r w:rsidRPr="00964048">
              <w:rPr>
                <w:rFonts w:ascii="Calibri" w:hAnsi="Calibri"/>
                <w:sz w:val="21"/>
                <w:szCs w:val="28"/>
              </w:rPr>
              <w:t>$4,996.08</w:t>
            </w:r>
          </w:p>
        </w:tc>
      </w:tr>
      <w:tr w:rsidR="00356824" w14:paraId="01036BE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1"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2" w14:textId="77777777" w:rsidR="00356824" w:rsidRPr="00964048" w:rsidRDefault="00770216">
            <w:pPr>
              <w:spacing w:after="60"/>
              <w:jc w:val="center"/>
              <w:rPr>
                <w:sz w:val="21"/>
                <w:szCs w:val="28"/>
              </w:rPr>
            </w:pPr>
            <w:r w:rsidRPr="00964048">
              <w:rPr>
                <w:rFonts w:ascii="Calibri" w:hAnsi="Calibri"/>
                <w:sz w:val="21"/>
                <w:szCs w:val="28"/>
              </w:rPr>
              <w:t>$670.22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3" w14:textId="77777777" w:rsidR="00356824" w:rsidRPr="00964048" w:rsidRDefault="00770216">
            <w:pPr>
              <w:spacing w:after="60"/>
              <w:jc w:val="center"/>
              <w:rPr>
                <w:sz w:val="21"/>
                <w:szCs w:val="28"/>
              </w:rPr>
            </w:pPr>
            <w:r w:rsidRPr="00964048">
              <w:rPr>
                <w:rFonts w:ascii="Calibri" w:hAnsi="Calibri"/>
                <w:sz w:val="21"/>
                <w:szCs w:val="28"/>
              </w:rPr>
              <w:t>$8,042.64</w:t>
            </w:r>
          </w:p>
        </w:tc>
      </w:tr>
      <w:tr w:rsidR="00356824" w14:paraId="01036BE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5"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6" w14:textId="77777777" w:rsidR="00356824" w:rsidRPr="00964048" w:rsidRDefault="00770216">
            <w:pPr>
              <w:spacing w:after="60"/>
              <w:jc w:val="center"/>
              <w:rPr>
                <w:sz w:val="21"/>
                <w:szCs w:val="28"/>
              </w:rPr>
            </w:pPr>
            <w:r w:rsidRPr="00964048">
              <w:rPr>
                <w:rFonts w:ascii="Calibri" w:hAnsi="Calibri"/>
                <w:sz w:val="21"/>
                <w:szCs w:val="28"/>
              </w:rPr>
              <w:t>$339.69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7" w14:textId="77777777" w:rsidR="00356824" w:rsidRPr="00964048" w:rsidRDefault="00770216">
            <w:pPr>
              <w:spacing w:after="60"/>
              <w:jc w:val="center"/>
              <w:rPr>
                <w:sz w:val="21"/>
                <w:szCs w:val="28"/>
              </w:rPr>
            </w:pPr>
            <w:r w:rsidRPr="00964048">
              <w:rPr>
                <w:rFonts w:ascii="Calibri" w:hAnsi="Calibri"/>
                <w:sz w:val="21"/>
                <w:szCs w:val="28"/>
              </w:rPr>
              <w:t>$4,076.28</w:t>
            </w:r>
          </w:p>
        </w:tc>
      </w:tr>
      <w:tr w:rsidR="00356824" w14:paraId="01036BE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9"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A" w14:textId="77777777" w:rsidR="00356824" w:rsidRPr="00964048" w:rsidRDefault="00770216">
            <w:pPr>
              <w:spacing w:after="60"/>
              <w:jc w:val="center"/>
              <w:rPr>
                <w:sz w:val="21"/>
                <w:szCs w:val="28"/>
              </w:rPr>
            </w:pPr>
            <w:r w:rsidRPr="00964048">
              <w:rPr>
                <w:rFonts w:ascii="Calibri" w:hAnsi="Calibri"/>
                <w:sz w:val="21"/>
                <w:szCs w:val="28"/>
              </w:rPr>
              <w:t>$729.66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B" w14:textId="77777777" w:rsidR="00356824" w:rsidRPr="00964048" w:rsidRDefault="00770216">
            <w:pPr>
              <w:spacing w:after="60"/>
              <w:jc w:val="center"/>
              <w:rPr>
                <w:sz w:val="21"/>
                <w:szCs w:val="28"/>
              </w:rPr>
            </w:pPr>
            <w:r w:rsidRPr="00964048">
              <w:rPr>
                <w:rFonts w:ascii="Calibri" w:hAnsi="Calibri"/>
                <w:sz w:val="21"/>
                <w:szCs w:val="28"/>
              </w:rPr>
              <w:t>$8,755.92</w:t>
            </w:r>
          </w:p>
        </w:tc>
      </w:tr>
      <w:tr w:rsidR="00356824" w14:paraId="01036BF0"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ED"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E" w14:textId="77777777" w:rsidR="00356824" w:rsidRPr="00964048" w:rsidRDefault="00770216">
            <w:pPr>
              <w:spacing w:after="60"/>
              <w:jc w:val="center"/>
              <w:rPr>
                <w:sz w:val="21"/>
                <w:szCs w:val="28"/>
              </w:rPr>
            </w:pPr>
            <w:r w:rsidRPr="00964048">
              <w:rPr>
                <w:rFonts w:ascii="Calibri" w:hAnsi="Calibri"/>
                <w:sz w:val="21"/>
                <w:szCs w:val="28"/>
              </w:rPr>
              <w:t>-$33.63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EF" w14:textId="77777777" w:rsidR="00356824" w:rsidRPr="00964048" w:rsidRDefault="00770216">
            <w:pPr>
              <w:spacing w:after="60"/>
              <w:jc w:val="center"/>
              <w:rPr>
                <w:sz w:val="21"/>
                <w:szCs w:val="28"/>
              </w:rPr>
            </w:pPr>
            <w:r w:rsidRPr="00964048">
              <w:rPr>
                <w:rFonts w:ascii="Calibri" w:hAnsi="Calibri"/>
                <w:sz w:val="21"/>
                <w:szCs w:val="28"/>
              </w:rPr>
              <w:t>-$403.56</w:t>
            </w:r>
          </w:p>
        </w:tc>
      </w:tr>
      <w:tr w:rsidR="00356824" w14:paraId="01036BF4"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1"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2" w14:textId="77777777" w:rsidR="00356824" w:rsidRPr="00964048" w:rsidRDefault="00770216">
            <w:pPr>
              <w:spacing w:after="60"/>
              <w:jc w:val="center"/>
              <w:rPr>
                <w:sz w:val="21"/>
                <w:szCs w:val="28"/>
              </w:rPr>
            </w:pPr>
            <w:r w:rsidRPr="00964048">
              <w:rPr>
                <w:rFonts w:ascii="Calibri" w:hAnsi="Calibri"/>
                <w:sz w:val="21"/>
                <w:szCs w:val="28"/>
              </w:rPr>
              <w:t>-$69.52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3" w14:textId="77777777" w:rsidR="00356824" w:rsidRPr="00964048" w:rsidRDefault="00770216">
            <w:pPr>
              <w:spacing w:after="60"/>
              <w:jc w:val="center"/>
              <w:rPr>
                <w:sz w:val="21"/>
                <w:szCs w:val="28"/>
              </w:rPr>
            </w:pPr>
            <w:r w:rsidRPr="00964048">
              <w:rPr>
                <w:rFonts w:ascii="Calibri" w:hAnsi="Calibri"/>
                <w:sz w:val="21"/>
                <w:szCs w:val="28"/>
              </w:rPr>
              <w:t>-$834.24</w:t>
            </w:r>
          </w:p>
        </w:tc>
      </w:tr>
      <w:tr w:rsidR="00356824" w14:paraId="01036BF8"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BF5"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6" w14:textId="77777777" w:rsidR="00356824" w:rsidRPr="00964048" w:rsidRDefault="00770216">
            <w:pPr>
              <w:spacing w:after="60"/>
              <w:jc w:val="center"/>
              <w:rPr>
                <w:sz w:val="21"/>
                <w:szCs w:val="28"/>
              </w:rPr>
            </w:pPr>
            <w:r w:rsidRPr="00964048">
              <w:rPr>
                <w:rFonts w:ascii="Calibri" w:hAnsi="Calibri"/>
                <w:sz w:val="21"/>
                <w:szCs w:val="28"/>
              </w:rPr>
              <w:t>-$266.61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BF7" w14:textId="77777777" w:rsidR="00356824" w:rsidRPr="00964048" w:rsidRDefault="00770216">
            <w:pPr>
              <w:spacing w:after="60"/>
              <w:jc w:val="center"/>
              <w:rPr>
                <w:sz w:val="21"/>
                <w:szCs w:val="28"/>
              </w:rPr>
            </w:pPr>
            <w:r w:rsidRPr="00964048">
              <w:rPr>
                <w:rFonts w:ascii="Calibri" w:hAnsi="Calibri"/>
                <w:sz w:val="21"/>
                <w:szCs w:val="28"/>
              </w:rPr>
              <w:t>-$3,199.32</w:t>
            </w:r>
          </w:p>
        </w:tc>
      </w:tr>
      <w:tr w:rsidR="00356824" w14:paraId="01036BFC" w14:textId="77777777" w:rsidTr="00964048">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BF9"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A" w14:textId="77777777" w:rsidR="00356824" w:rsidRPr="00964048" w:rsidRDefault="00770216">
            <w:pPr>
              <w:spacing w:after="60"/>
              <w:jc w:val="center"/>
              <w:rPr>
                <w:sz w:val="21"/>
                <w:szCs w:val="28"/>
              </w:rPr>
            </w:pPr>
            <w:r w:rsidRPr="00964048">
              <w:rPr>
                <w:rFonts w:ascii="Calibri" w:hAnsi="Calibri"/>
                <w:b/>
                <w:sz w:val="21"/>
                <w:szCs w:val="28"/>
              </w:rPr>
              <w:t>$4,096.49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BFB" w14:textId="77777777" w:rsidR="00356824" w:rsidRPr="00964048" w:rsidRDefault="00770216">
            <w:pPr>
              <w:spacing w:after="60"/>
              <w:jc w:val="center"/>
              <w:rPr>
                <w:sz w:val="21"/>
                <w:szCs w:val="28"/>
              </w:rPr>
            </w:pPr>
            <w:r w:rsidRPr="00964048">
              <w:rPr>
                <w:rFonts w:ascii="Calibri" w:hAnsi="Calibri"/>
                <w:b/>
                <w:sz w:val="21"/>
                <w:szCs w:val="28"/>
              </w:rPr>
              <w:t>$49,157.87</w:t>
            </w:r>
          </w:p>
        </w:tc>
      </w:tr>
      <w:tr w:rsidR="00356824" w14:paraId="01036BFE" w14:textId="77777777" w:rsidTr="00964048">
        <w:trPr>
          <w:cantSplit/>
          <w:jc w:val="center"/>
        </w:trPr>
        <w:tc>
          <w:tcPr>
            <w:tcW w:w="0" w:type="auto"/>
            <w:gridSpan w:val="3"/>
            <w:tcBorders>
              <w:top w:val="single" w:sz="4" w:space="0" w:color="000000" w:themeColor="text1"/>
            </w:tcBorders>
          </w:tcPr>
          <w:p w14:paraId="01036BFD"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BFF" w14:textId="5463A6D5" w:rsidR="00356824" w:rsidRDefault="00A426A9" w:rsidP="000C3E23">
      <w:pPr>
        <w:pStyle w:val="BodyText"/>
        <w:jc w:val="center"/>
      </w:pPr>
      <w:r>
        <w:rPr>
          <w:noProof/>
        </w:rPr>
        <w:lastRenderedPageBreak/>
        <w:drawing>
          <wp:inline distT="0" distB="0" distL="0" distR="0" wp14:anchorId="01037037" wp14:editId="7EC1B46E">
            <wp:extent cx="4322622" cy="3657600"/>
            <wp:effectExtent l="0" t="0" r="0" b="0"/>
            <wp:docPr id="1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orange-dot-6-final-knit_files/figure-docx/ssw_bar_lou-1.png"/>
                    <pic:cNvPicPr>
                      <a:picLocks noChangeAspect="1" noChangeArrowheads="1"/>
                    </pic:cNvPicPr>
                  </pic:nvPicPr>
                  <pic:blipFill>
                    <a:blip r:embed="rId36"/>
                    <a:stretch>
                      <a:fillRect/>
                    </a:stretch>
                  </pic:blipFill>
                  <pic:spPr bwMode="auto">
                    <a:xfrm>
                      <a:off x="0" y="0"/>
                      <a:ext cx="4322622" cy="3657600"/>
                    </a:xfrm>
                    <a:prstGeom prst="rect">
                      <a:avLst/>
                    </a:prstGeom>
                    <a:noFill/>
                    <a:ln w="9525">
                      <a:noFill/>
                      <a:headEnd/>
                      <a:tailEnd/>
                    </a:ln>
                  </pic:spPr>
                </pic:pic>
              </a:graphicData>
            </a:graphic>
          </wp:inline>
        </w:drawing>
      </w:r>
    </w:p>
    <w:p w14:paraId="01036C00" w14:textId="0C3BED2D" w:rsidR="00356824" w:rsidRDefault="00A426A9" w:rsidP="000C3E23">
      <w:pPr>
        <w:pStyle w:val="BodyText"/>
        <w:jc w:val="center"/>
      </w:pPr>
      <w:r>
        <w:rPr>
          <w:noProof/>
        </w:rPr>
        <w:drawing>
          <wp:inline distT="0" distB="0" distL="0" distR="0" wp14:anchorId="5F323213" wp14:editId="7A5AAD22">
            <wp:extent cx="3923109" cy="4480560"/>
            <wp:effectExtent l="0" t="0" r="1270" b="2540"/>
            <wp:docPr id="113511543" name="Picture 11" descr="A map of a coun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1543" name="Picture 11" descr="A map of a county&#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r w:rsidR="004E72F7">
        <w:rPr>
          <w:noProof/>
        </w:rPr>
        <w:lastRenderedPageBreak/>
        <w:drawing>
          <wp:inline distT="0" distB="0" distL="0" distR="0" wp14:anchorId="72069131" wp14:editId="6FD1082D">
            <wp:extent cx="3923109" cy="4480560"/>
            <wp:effectExtent l="0" t="0" r="1270" b="2540"/>
            <wp:docPr id="1621166639" name="Picture 12" descr="A map with red and orange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66639" name="Picture 12" descr="A map with red and orange color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3109" cy="4480560"/>
                    </a:xfrm>
                    <a:prstGeom prst="rect">
                      <a:avLst/>
                    </a:prstGeom>
                    <a:noFill/>
                    <a:ln>
                      <a:noFill/>
                    </a:ln>
                  </pic:spPr>
                </pic:pic>
              </a:graphicData>
            </a:graphic>
          </wp:inline>
        </w:drawing>
      </w:r>
    </w:p>
    <w:p w14:paraId="01036C01" w14:textId="7AD8D526" w:rsidR="00356824" w:rsidRDefault="00356824" w:rsidP="00271015">
      <w:pPr>
        <w:pStyle w:val="BodyText"/>
      </w:pPr>
    </w:p>
    <w:p w14:paraId="00B5D4C2" w14:textId="77777777" w:rsidR="002A37F5" w:rsidRDefault="002A37F5">
      <w:pPr>
        <w:widowControl/>
        <w:rPr>
          <w:rFonts w:ascii="Aptos Narrow" w:eastAsiaTheme="majorEastAsia" w:hAnsi="Aptos Narrow" w:cs="Times New Roman (Headings CS)"/>
          <w:b/>
          <w:bCs/>
          <w:sz w:val="40"/>
        </w:rPr>
      </w:pPr>
      <w:bookmarkStart w:id="31" w:name="nelson-county"/>
      <w:bookmarkEnd w:id="29"/>
      <w:r>
        <w:br w:type="page"/>
      </w:r>
    </w:p>
    <w:p w14:paraId="01036C02" w14:textId="7BBF9B4D" w:rsidR="00356824" w:rsidRDefault="00770216" w:rsidP="003B46AC">
      <w:pPr>
        <w:pStyle w:val="Heading3"/>
      </w:pPr>
      <w:bookmarkStart w:id="32" w:name="_Toc179981018"/>
      <w:r>
        <w:lastRenderedPageBreak/>
        <w:t>Nelson County</w:t>
      </w:r>
      <w:bookmarkEnd w:id="32"/>
    </w:p>
    <w:p w14:paraId="01036C03" w14:textId="77777777" w:rsidR="00356824" w:rsidRDefault="00770216" w:rsidP="00271015">
      <w:pPr>
        <w:pStyle w:val="FirstParagraph"/>
      </w:pPr>
      <w:r>
        <w:t>There are 3,920 families living in Nelson County. Of these families, 1,280 (33%) do not earn enough to provide for their family’s basic needs.</w:t>
      </w:r>
    </w:p>
    <w:p w14:paraId="01036C04" w14:textId="77777777" w:rsidR="00356824" w:rsidRDefault="00770216" w:rsidP="00271015">
      <w:pPr>
        <w:pStyle w:val="BodyText"/>
      </w:pPr>
      <w:r>
        <w:t>Nelson County at a glance:</w:t>
      </w:r>
    </w:p>
    <w:p w14:paraId="01036C05" w14:textId="77777777" w:rsidR="00356824" w:rsidRDefault="00770216" w:rsidP="00271015">
      <w:pPr>
        <w:pStyle w:val="BodyText"/>
        <w:numPr>
          <w:ilvl w:val="0"/>
          <w:numId w:val="14"/>
        </w:numPr>
      </w:pPr>
      <w:r>
        <w:t>The Self-Sufficiency Standard for an average family in Nelson County is an annual income of $54,249.45. This is the income working families need to meet their basic necessities. These include: housing, child care, food, transportation, health care, miscellaneous expenses (clothing, telephone, household items), and taxes (minus federal and state tax credits).</w:t>
      </w:r>
    </w:p>
    <w:p w14:paraId="01036C06" w14:textId="77777777" w:rsidR="00356824" w:rsidRDefault="00770216" w:rsidP="00271015">
      <w:pPr>
        <w:pStyle w:val="BodyText"/>
        <w:numPr>
          <w:ilvl w:val="0"/>
          <w:numId w:val="14"/>
        </w:numPr>
      </w:pPr>
      <w:r>
        <w:t>Approximately 1,280 families, or 33% of families, in Nelson County earn below the Self-Sufficiency Standard.</w:t>
      </w:r>
    </w:p>
    <w:p w14:paraId="01036C07" w14:textId="77777777" w:rsidR="00356824" w:rsidRDefault="00770216" w:rsidP="00271015">
      <w:pPr>
        <w:pStyle w:val="BodyText"/>
        <w:numPr>
          <w:ilvl w:val="0"/>
          <w:numId w:val="14"/>
        </w:numPr>
      </w:pPr>
      <w:r>
        <w:t>The percent of Black families earning below the Self-Sufficiency Standard is 33%. This is 1% higher than the percent of white families earning below the Self-Sufficiency Standard (32%).</w:t>
      </w:r>
    </w:p>
    <w:p w14:paraId="01036C08" w14:textId="77777777" w:rsidR="00356824" w:rsidRDefault="00770216" w:rsidP="00271015">
      <w:pPr>
        <w:pStyle w:val="BodyText"/>
        <w:numPr>
          <w:ilvl w:val="0"/>
          <w:numId w:val="14"/>
        </w:numPr>
      </w:pPr>
      <w:r>
        <w:t>The median family income for Nelson County is $84,974. The tract with the lowest median family income is Wintergreen-Wingina at $63,200. The tract with the highest median family income is Wintergreen-Rockfish Valley at $137,600.</w:t>
      </w:r>
    </w:p>
    <w:p w14:paraId="01036C09" w14:textId="77777777" w:rsidR="00356824" w:rsidRDefault="00770216" w:rsidP="00271015">
      <w:pPr>
        <w:pStyle w:val="BodyText"/>
        <w:numPr>
          <w:ilvl w:val="0"/>
          <w:numId w:val="14"/>
        </w:numPr>
      </w:pPr>
      <w:r>
        <w:t>The tract with the highest percent of families with income below the Self-Sufficiency Standard is Wintergreen-Wingina with 42% of families. The tract with the lowest percent of families earning below the Self-Sufficiency Standard is Wintergreen-Rockfish Valley with 19% of families. That is a difference of 23%.</w:t>
      </w:r>
    </w:p>
    <w:p w14:paraId="01036C0A" w14:textId="3AD3EEBE" w:rsidR="00356824" w:rsidRDefault="00770216">
      <w:pPr>
        <w:spacing w:after="60"/>
      </w:pPr>
      <w:r>
        <w:rPr>
          <w:rFonts w:ascii="Calibri" w:hAnsi="Calibri"/>
        </w:rPr>
        <w:t xml:space="preserve">Table </w:t>
      </w:r>
      <w:fldSimple w:instr=" SEQ Table \* ARABIC ">
        <w:r w:rsidR="00237AF1">
          <w:rPr>
            <w:noProof/>
          </w:rPr>
          <w:t>9</w:t>
        </w:r>
      </w:fldSimple>
      <w:r>
        <w:rPr>
          <w:rFonts w:ascii="Calibri" w:hAnsi="Calibri"/>
        </w:rPr>
        <w:t xml:space="preserve">: </w:t>
      </w:r>
      <w:r>
        <w:rPr>
          <w:rFonts w:ascii="Calibri" w:hAnsi="Calibri"/>
          <w:color w:val="333333"/>
        </w:rPr>
        <w:t>Average Expenses and Self-Sufficiency Wages for Families in Nelson County</w:t>
      </w:r>
    </w:p>
    <w:tbl>
      <w:tblPr>
        <w:tblW w:w="0" w:type="auto"/>
        <w:jc w:val="center"/>
        <w:tblCellMar>
          <w:left w:w="60" w:type="dxa"/>
          <w:right w:w="60" w:type="dxa"/>
        </w:tblCellMar>
        <w:tblLook w:val="0000" w:firstRow="0" w:lastRow="0" w:firstColumn="0" w:lastColumn="0" w:noHBand="0" w:noVBand="0"/>
      </w:tblPr>
      <w:tblGrid>
        <w:gridCol w:w="4880"/>
        <w:gridCol w:w="2120"/>
        <w:gridCol w:w="2350"/>
      </w:tblGrid>
      <w:tr w:rsidR="00356824" w14:paraId="01036C0E" w14:textId="77777777" w:rsidTr="009A2637">
        <w:trPr>
          <w:cantSplit/>
          <w:tblHeader/>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B" w14:textId="77777777" w:rsidR="00356824" w:rsidRPr="00964048" w:rsidRDefault="00356824">
            <w:pPr>
              <w:spacing w:after="60"/>
              <w:rPr>
                <w:sz w:val="21"/>
                <w:szCs w:val="28"/>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C" w14:textId="77777777" w:rsidR="00356824" w:rsidRPr="00964048" w:rsidRDefault="00770216">
            <w:pPr>
              <w:spacing w:after="60"/>
              <w:jc w:val="center"/>
              <w:rPr>
                <w:sz w:val="21"/>
                <w:szCs w:val="28"/>
              </w:rPr>
            </w:pPr>
            <w:r w:rsidRPr="00964048">
              <w:rPr>
                <w:rFonts w:ascii="Calibri" w:hAnsi="Calibri"/>
                <w:sz w:val="21"/>
                <w:szCs w:val="28"/>
              </w:rPr>
              <w:t>Monthly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0D" w14:textId="77777777" w:rsidR="00356824" w:rsidRPr="00964048" w:rsidRDefault="00770216">
            <w:pPr>
              <w:spacing w:after="60"/>
              <w:jc w:val="center"/>
              <w:rPr>
                <w:sz w:val="21"/>
                <w:szCs w:val="28"/>
              </w:rPr>
            </w:pPr>
            <w:r w:rsidRPr="00964048">
              <w:rPr>
                <w:rFonts w:ascii="Calibri" w:hAnsi="Calibri"/>
                <w:sz w:val="21"/>
                <w:szCs w:val="28"/>
              </w:rPr>
              <w:t>Annual</w:t>
            </w:r>
          </w:p>
        </w:tc>
      </w:tr>
      <w:tr w:rsidR="00356824" w14:paraId="01036C1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0F" w14:textId="77777777" w:rsidR="00356824" w:rsidRPr="00964048" w:rsidRDefault="00770216">
            <w:pPr>
              <w:spacing w:after="60"/>
              <w:rPr>
                <w:sz w:val="21"/>
                <w:szCs w:val="28"/>
              </w:rPr>
            </w:pPr>
            <w:r w:rsidRPr="00964048">
              <w:rPr>
                <w:rFonts w:ascii="Calibri" w:hAnsi="Calibri"/>
                <w:sz w:val="21"/>
                <w:szCs w:val="28"/>
              </w:rPr>
              <w:t>Housing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0" w14:textId="77777777" w:rsidR="00356824" w:rsidRPr="00964048" w:rsidRDefault="00770216">
            <w:pPr>
              <w:spacing w:after="60"/>
              <w:jc w:val="center"/>
              <w:rPr>
                <w:sz w:val="21"/>
                <w:szCs w:val="28"/>
              </w:rPr>
            </w:pPr>
            <w:r w:rsidRPr="00964048">
              <w:rPr>
                <w:rFonts w:ascii="Calibri" w:hAnsi="Calibri"/>
                <w:sz w:val="21"/>
                <w:szCs w:val="28"/>
              </w:rPr>
              <w:t>$1,108.65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1" w14:textId="77777777" w:rsidR="00356824" w:rsidRPr="00964048" w:rsidRDefault="00770216">
            <w:pPr>
              <w:spacing w:after="60"/>
              <w:jc w:val="center"/>
              <w:rPr>
                <w:sz w:val="21"/>
                <w:szCs w:val="28"/>
              </w:rPr>
            </w:pPr>
            <w:r w:rsidRPr="00964048">
              <w:rPr>
                <w:rFonts w:ascii="Calibri" w:hAnsi="Calibri"/>
                <w:sz w:val="21"/>
                <w:szCs w:val="28"/>
              </w:rPr>
              <w:t>$13,303.80</w:t>
            </w:r>
          </w:p>
        </w:tc>
      </w:tr>
      <w:tr w:rsidR="00356824" w14:paraId="01036C1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3" w14:textId="77777777" w:rsidR="00356824" w:rsidRPr="00964048" w:rsidRDefault="00770216">
            <w:pPr>
              <w:spacing w:after="60"/>
              <w:rPr>
                <w:sz w:val="21"/>
                <w:szCs w:val="28"/>
              </w:rPr>
            </w:pPr>
            <w:r w:rsidRPr="00964048">
              <w:rPr>
                <w:rFonts w:ascii="Calibri" w:hAnsi="Calibri"/>
                <w:sz w:val="21"/>
                <w:szCs w:val="28"/>
              </w:rPr>
              <w:t>Child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4" w14:textId="77777777" w:rsidR="00356824" w:rsidRPr="00964048" w:rsidRDefault="00770216">
            <w:pPr>
              <w:spacing w:after="60"/>
              <w:jc w:val="center"/>
              <w:rPr>
                <w:sz w:val="21"/>
                <w:szCs w:val="28"/>
              </w:rPr>
            </w:pPr>
            <w:r w:rsidRPr="00964048">
              <w:rPr>
                <w:rFonts w:ascii="Calibri" w:hAnsi="Calibri"/>
                <w:sz w:val="21"/>
                <w:szCs w:val="28"/>
              </w:rPr>
              <w:t>$731.92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5" w14:textId="77777777" w:rsidR="00356824" w:rsidRPr="00964048" w:rsidRDefault="00770216">
            <w:pPr>
              <w:spacing w:after="60"/>
              <w:jc w:val="center"/>
              <w:rPr>
                <w:sz w:val="21"/>
                <w:szCs w:val="28"/>
              </w:rPr>
            </w:pPr>
            <w:r w:rsidRPr="00964048">
              <w:rPr>
                <w:rFonts w:ascii="Calibri" w:hAnsi="Calibri"/>
                <w:sz w:val="21"/>
                <w:szCs w:val="28"/>
              </w:rPr>
              <w:t>$8,783.04</w:t>
            </w:r>
          </w:p>
        </w:tc>
      </w:tr>
      <w:tr w:rsidR="00356824" w14:paraId="01036C1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7" w14:textId="77777777" w:rsidR="00356824" w:rsidRPr="00964048" w:rsidRDefault="00770216">
            <w:pPr>
              <w:spacing w:after="60"/>
              <w:rPr>
                <w:sz w:val="21"/>
                <w:szCs w:val="28"/>
              </w:rPr>
            </w:pPr>
            <w:r w:rsidRPr="00964048">
              <w:rPr>
                <w:rFonts w:ascii="Calibri" w:hAnsi="Calibri"/>
                <w:sz w:val="21"/>
                <w:szCs w:val="28"/>
              </w:rPr>
              <w:t>Food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8" w14:textId="77777777" w:rsidR="00356824" w:rsidRPr="00964048" w:rsidRDefault="00770216">
            <w:pPr>
              <w:spacing w:after="60"/>
              <w:jc w:val="center"/>
              <w:rPr>
                <w:sz w:val="21"/>
                <w:szCs w:val="28"/>
              </w:rPr>
            </w:pPr>
            <w:r w:rsidRPr="00964048">
              <w:rPr>
                <w:rFonts w:ascii="Calibri" w:hAnsi="Calibri"/>
                <w:sz w:val="21"/>
                <w:szCs w:val="28"/>
              </w:rPr>
              <w:t>$683.97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9" w14:textId="77777777" w:rsidR="00356824" w:rsidRPr="00964048" w:rsidRDefault="00770216">
            <w:pPr>
              <w:spacing w:after="60"/>
              <w:jc w:val="center"/>
              <w:rPr>
                <w:sz w:val="21"/>
                <w:szCs w:val="28"/>
              </w:rPr>
            </w:pPr>
            <w:r w:rsidRPr="00964048">
              <w:rPr>
                <w:rFonts w:ascii="Calibri" w:hAnsi="Calibri"/>
                <w:sz w:val="21"/>
                <w:szCs w:val="28"/>
              </w:rPr>
              <w:t>$8,207.64</w:t>
            </w:r>
          </w:p>
        </w:tc>
      </w:tr>
      <w:tr w:rsidR="00356824" w14:paraId="01036C1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B" w14:textId="77777777" w:rsidR="00356824" w:rsidRPr="00964048" w:rsidRDefault="00770216">
            <w:pPr>
              <w:spacing w:after="60"/>
              <w:rPr>
                <w:sz w:val="21"/>
                <w:szCs w:val="28"/>
              </w:rPr>
            </w:pPr>
            <w:r w:rsidRPr="00964048">
              <w:rPr>
                <w:rFonts w:ascii="Calibri" w:hAnsi="Calibri"/>
                <w:sz w:val="21"/>
                <w:szCs w:val="28"/>
              </w:rPr>
              <w:t>Transportation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C" w14:textId="77777777" w:rsidR="00356824" w:rsidRPr="00964048" w:rsidRDefault="00770216">
            <w:pPr>
              <w:spacing w:after="60"/>
              <w:jc w:val="center"/>
              <w:rPr>
                <w:sz w:val="21"/>
                <w:szCs w:val="28"/>
              </w:rPr>
            </w:pPr>
            <w:r w:rsidRPr="00964048">
              <w:rPr>
                <w:rFonts w:ascii="Calibri" w:hAnsi="Calibri"/>
                <w:sz w:val="21"/>
                <w:szCs w:val="28"/>
              </w:rPr>
              <w:t>$410.34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1D" w14:textId="77777777" w:rsidR="00356824" w:rsidRPr="00964048" w:rsidRDefault="00770216">
            <w:pPr>
              <w:spacing w:after="60"/>
              <w:jc w:val="center"/>
              <w:rPr>
                <w:sz w:val="21"/>
                <w:szCs w:val="28"/>
              </w:rPr>
            </w:pPr>
            <w:r w:rsidRPr="00964048">
              <w:rPr>
                <w:rFonts w:ascii="Calibri" w:hAnsi="Calibri"/>
                <w:sz w:val="21"/>
                <w:szCs w:val="28"/>
              </w:rPr>
              <w:t>$4,924.08</w:t>
            </w:r>
          </w:p>
        </w:tc>
      </w:tr>
      <w:tr w:rsidR="00356824" w14:paraId="01036C2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1F" w14:textId="77777777" w:rsidR="00356824" w:rsidRPr="00964048" w:rsidRDefault="00770216">
            <w:pPr>
              <w:spacing w:after="60"/>
              <w:rPr>
                <w:sz w:val="21"/>
                <w:szCs w:val="28"/>
              </w:rPr>
            </w:pPr>
            <w:r w:rsidRPr="00964048">
              <w:rPr>
                <w:rFonts w:ascii="Calibri" w:hAnsi="Calibri"/>
                <w:sz w:val="21"/>
                <w:szCs w:val="28"/>
              </w:rPr>
              <w:t>Health Care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0" w14:textId="77777777" w:rsidR="00356824" w:rsidRPr="00964048" w:rsidRDefault="00770216">
            <w:pPr>
              <w:spacing w:after="60"/>
              <w:jc w:val="center"/>
              <w:rPr>
                <w:sz w:val="21"/>
                <w:szCs w:val="28"/>
              </w:rPr>
            </w:pPr>
            <w:r w:rsidRPr="00964048">
              <w:rPr>
                <w:rFonts w:ascii="Calibri" w:hAnsi="Calibri"/>
                <w:sz w:val="21"/>
                <w:szCs w:val="28"/>
              </w:rPr>
              <w:t>$723.81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1" w14:textId="77777777" w:rsidR="00356824" w:rsidRPr="00964048" w:rsidRDefault="00770216">
            <w:pPr>
              <w:spacing w:after="60"/>
              <w:jc w:val="center"/>
              <w:rPr>
                <w:sz w:val="21"/>
                <w:szCs w:val="28"/>
              </w:rPr>
            </w:pPr>
            <w:r w:rsidRPr="00964048">
              <w:rPr>
                <w:rFonts w:ascii="Calibri" w:hAnsi="Calibri"/>
                <w:sz w:val="21"/>
                <w:szCs w:val="28"/>
              </w:rPr>
              <w:t>$8,685.72</w:t>
            </w:r>
          </w:p>
        </w:tc>
      </w:tr>
      <w:tr w:rsidR="00356824" w14:paraId="01036C2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3" w14:textId="77777777" w:rsidR="00356824" w:rsidRPr="00964048" w:rsidRDefault="00770216">
            <w:pPr>
              <w:spacing w:after="60"/>
              <w:rPr>
                <w:sz w:val="21"/>
                <w:szCs w:val="28"/>
              </w:rPr>
            </w:pPr>
            <w:r w:rsidRPr="00964048">
              <w:rPr>
                <w:rFonts w:ascii="Calibri" w:hAnsi="Calibri"/>
                <w:sz w:val="21"/>
                <w:szCs w:val="28"/>
              </w:rPr>
              <w:t>Miscellaneous Costs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4" w14:textId="77777777" w:rsidR="00356824" w:rsidRPr="00964048" w:rsidRDefault="00770216">
            <w:pPr>
              <w:spacing w:after="60"/>
              <w:jc w:val="center"/>
              <w:rPr>
                <w:sz w:val="21"/>
                <w:szCs w:val="28"/>
              </w:rPr>
            </w:pPr>
            <w:r w:rsidRPr="00964048">
              <w:rPr>
                <w:rFonts w:ascii="Calibri" w:hAnsi="Calibri"/>
                <w:sz w:val="21"/>
                <w:szCs w:val="28"/>
              </w:rPr>
              <w:t>$365.87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5" w14:textId="77777777" w:rsidR="00356824" w:rsidRPr="00964048" w:rsidRDefault="00770216">
            <w:pPr>
              <w:spacing w:after="60"/>
              <w:jc w:val="center"/>
              <w:rPr>
                <w:sz w:val="21"/>
                <w:szCs w:val="28"/>
              </w:rPr>
            </w:pPr>
            <w:r w:rsidRPr="00964048">
              <w:rPr>
                <w:rFonts w:ascii="Calibri" w:hAnsi="Calibri"/>
                <w:sz w:val="21"/>
                <w:szCs w:val="28"/>
              </w:rPr>
              <w:t>$4,390.44</w:t>
            </w:r>
          </w:p>
        </w:tc>
      </w:tr>
      <w:tr w:rsidR="00356824" w14:paraId="01036C2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7" w14:textId="77777777" w:rsidR="00356824" w:rsidRPr="00964048" w:rsidRDefault="00770216">
            <w:pPr>
              <w:spacing w:after="60"/>
              <w:rPr>
                <w:sz w:val="21"/>
                <w:szCs w:val="28"/>
              </w:rPr>
            </w:pPr>
            <w:r w:rsidRPr="00964048">
              <w:rPr>
                <w:rFonts w:ascii="Calibri" w:hAnsi="Calibri"/>
                <w:sz w:val="21"/>
                <w:szCs w:val="28"/>
              </w:rPr>
              <w:t>Taxes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8" w14:textId="77777777" w:rsidR="00356824" w:rsidRPr="00964048" w:rsidRDefault="00770216">
            <w:pPr>
              <w:spacing w:after="60"/>
              <w:jc w:val="center"/>
              <w:rPr>
                <w:sz w:val="21"/>
                <w:szCs w:val="28"/>
              </w:rPr>
            </w:pPr>
            <w:r w:rsidRPr="00964048">
              <w:rPr>
                <w:rFonts w:ascii="Calibri" w:hAnsi="Calibri"/>
                <w:sz w:val="21"/>
                <w:szCs w:val="28"/>
              </w:rPr>
              <w:t>$841.14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9" w14:textId="77777777" w:rsidR="00356824" w:rsidRPr="00964048" w:rsidRDefault="00770216">
            <w:pPr>
              <w:spacing w:after="60"/>
              <w:jc w:val="center"/>
              <w:rPr>
                <w:sz w:val="21"/>
                <w:szCs w:val="28"/>
              </w:rPr>
            </w:pPr>
            <w:r w:rsidRPr="00964048">
              <w:rPr>
                <w:rFonts w:ascii="Calibri" w:hAnsi="Calibri"/>
                <w:sz w:val="21"/>
                <w:szCs w:val="28"/>
              </w:rPr>
              <w:t>$10,093.68</w:t>
            </w:r>
          </w:p>
        </w:tc>
      </w:tr>
      <w:tr w:rsidR="00356824" w14:paraId="01036C2E"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B" w14:textId="77777777" w:rsidR="00356824" w:rsidRPr="00964048" w:rsidRDefault="00770216">
            <w:pPr>
              <w:spacing w:after="60"/>
              <w:rPr>
                <w:sz w:val="21"/>
                <w:szCs w:val="28"/>
              </w:rPr>
            </w:pPr>
            <w:r w:rsidRPr="00964048">
              <w:rPr>
                <w:rFonts w:ascii="Calibri" w:hAnsi="Calibri"/>
                <w:sz w:val="21"/>
                <w:szCs w:val="28"/>
              </w:rPr>
              <w:t>Earned Income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C" w14:textId="77777777" w:rsidR="00356824" w:rsidRPr="00964048" w:rsidRDefault="00770216">
            <w:pPr>
              <w:spacing w:after="60"/>
              <w:jc w:val="center"/>
              <w:rPr>
                <w:sz w:val="21"/>
                <w:szCs w:val="28"/>
              </w:rPr>
            </w:pPr>
            <w:r w:rsidRPr="00964048">
              <w:rPr>
                <w:rFonts w:ascii="Calibri" w:hAnsi="Calibri"/>
                <w:sz w:val="21"/>
                <w:szCs w:val="28"/>
              </w:rPr>
              <w:t>-$8.94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2D" w14:textId="77777777" w:rsidR="00356824" w:rsidRPr="00964048" w:rsidRDefault="00770216">
            <w:pPr>
              <w:spacing w:after="60"/>
              <w:jc w:val="center"/>
              <w:rPr>
                <w:sz w:val="21"/>
                <w:szCs w:val="28"/>
              </w:rPr>
            </w:pPr>
            <w:r w:rsidRPr="00964048">
              <w:rPr>
                <w:rFonts w:ascii="Calibri" w:hAnsi="Calibri"/>
                <w:sz w:val="21"/>
                <w:szCs w:val="28"/>
              </w:rPr>
              <w:t>-$107.28</w:t>
            </w:r>
          </w:p>
        </w:tc>
      </w:tr>
      <w:tr w:rsidR="00356824" w14:paraId="01036C32"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2F" w14:textId="77777777" w:rsidR="00356824" w:rsidRPr="00964048" w:rsidRDefault="00770216">
            <w:pPr>
              <w:spacing w:after="60"/>
              <w:rPr>
                <w:sz w:val="21"/>
                <w:szCs w:val="28"/>
              </w:rPr>
            </w:pPr>
            <w:r w:rsidRPr="00964048">
              <w:rPr>
                <w:rFonts w:ascii="Calibri" w:hAnsi="Calibri"/>
                <w:sz w:val="21"/>
                <w:szCs w:val="28"/>
              </w:rPr>
              <w:t>Child Care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0" w14:textId="77777777" w:rsidR="00356824" w:rsidRPr="00964048" w:rsidRDefault="00770216">
            <w:pPr>
              <w:spacing w:after="60"/>
              <w:jc w:val="center"/>
              <w:rPr>
                <w:sz w:val="21"/>
                <w:szCs w:val="28"/>
              </w:rPr>
            </w:pPr>
            <w:r w:rsidRPr="00964048">
              <w:rPr>
                <w:rFonts w:ascii="Calibri" w:hAnsi="Calibri"/>
                <w:sz w:val="21"/>
                <w:szCs w:val="28"/>
              </w:rPr>
              <w:t>-$69.30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1" w14:textId="77777777" w:rsidR="00356824" w:rsidRPr="00964048" w:rsidRDefault="00770216">
            <w:pPr>
              <w:spacing w:after="60"/>
              <w:jc w:val="center"/>
              <w:rPr>
                <w:sz w:val="21"/>
                <w:szCs w:val="28"/>
              </w:rPr>
            </w:pPr>
            <w:r w:rsidRPr="00964048">
              <w:rPr>
                <w:rFonts w:ascii="Calibri" w:hAnsi="Calibri"/>
                <w:sz w:val="21"/>
                <w:szCs w:val="28"/>
              </w:rPr>
              <w:t>-$831.60</w:t>
            </w:r>
          </w:p>
        </w:tc>
      </w:tr>
      <w:tr w:rsidR="00356824" w14:paraId="01036C36"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036C33" w14:textId="77777777" w:rsidR="00356824" w:rsidRPr="00964048" w:rsidRDefault="00770216">
            <w:pPr>
              <w:spacing w:after="60"/>
              <w:rPr>
                <w:sz w:val="21"/>
                <w:szCs w:val="28"/>
              </w:rPr>
            </w:pPr>
            <w:r w:rsidRPr="00964048">
              <w:rPr>
                <w:rFonts w:ascii="Calibri" w:hAnsi="Calibri"/>
                <w:sz w:val="21"/>
                <w:szCs w:val="28"/>
              </w:rPr>
              <w:t>Child Tax Credit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4" w14:textId="77777777" w:rsidR="00356824" w:rsidRPr="00964048" w:rsidRDefault="00770216">
            <w:pPr>
              <w:spacing w:after="60"/>
              <w:jc w:val="center"/>
              <w:rPr>
                <w:sz w:val="21"/>
                <w:szCs w:val="28"/>
              </w:rPr>
            </w:pPr>
            <w:r w:rsidRPr="00964048">
              <w:rPr>
                <w:rFonts w:ascii="Calibri" w:hAnsi="Calibri"/>
                <w:sz w:val="21"/>
                <w:szCs w:val="28"/>
              </w:rPr>
              <w:t>-$266.67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1036C35" w14:textId="77777777" w:rsidR="00356824" w:rsidRPr="00964048" w:rsidRDefault="00770216">
            <w:pPr>
              <w:spacing w:after="60"/>
              <w:jc w:val="center"/>
              <w:rPr>
                <w:sz w:val="21"/>
                <w:szCs w:val="28"/>
              </w:rPr>
            </w:pPr>
            <w:r w:rsidRPr="00964048">
              <w:rPr>
                <w:rFonts w:ascii="Calibri" w:hAnsi="Calibri"/>
                <w:sz w:val="21"/>
                <w:szCs w:val="28"/>
              </w:rPr>
              <w:t>-$3,200.04</w:t>
            </w:r>
          </w:p>
        </w:tc>
      </w:tr>
      <w:tr w:rsidR="00356824" w14:paraId="01036C3A" w14:textId="77777777" w:rsidTr="009A2637">
        <w:trPr>
          <w:cantSplit/>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tcPr>
          <w:p w14:paraId="01036C37" w14:textId="77777777" w:rsidR="00356824" w:rsidRPr="00964048" w:rsidRDefault="00770216">
            <w:pPr>
              <w:spacing w:after="60"/>
              <w:rPr>
                <w:sz w:val="21"/>
                <w:szCs w:val="28"/>
              </w:rPr>
            </w:pPr>
            <w:r w:rsidRPr="00964048">
              <w:rPr>
                <w:rFonts w:ascii="Calibri" w:hAnsi="Calibri"/>
                <w:b/>
                <w:sz w:val="21"/>
                <w:szCs w:val="28"/>
              </w:rPr>
              <w:t>Self Sufficiency Wage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8" w14:textId="77777777" w:rsidR="00356824" w:rsidRPr="00964048" w:rsidRDefault="00770216">
            <w:pPr>
              <w:spacing w:after="60"/>
              <w:jc w:val="center"/>
              <w:rPr>
                <w:sz w:val="21"/>
                <w:szCs w:val="28"/>
              </w:rPr>
            </w:pPr>
            <w:r w:rsidRPr="00964048">
              <w:rPr>
                <w:rFonts w:ascii="Calibri" w:hAnsi="Calibri"/>
                <w:b/>
                <w:sz w:val="21"/>
                <w:szCs w:val="28"/>
              </w:rPr>
              <w:t>$4,520.79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6D2A9"/>
            <w:vAlign w:val="center"/>
          </w:tcPr>
          <w:p w14:paraId="01036C39" w14:textId="77777777" w:rsidR="00356824" w:rsidRPr="00964048" w:rsidRDefault="00770216">
            <w:pPr>
              <w:spacing w:after="60"/>
              <w:jc w:val="center"/>
              <w:rPr>
                <w:sz w:val="21"/>
                <w:szCs w:val="28"/>
              </w:rPr>
            </w:pPr>
            <w:r w:rsidRPr="00964048">
              <w:rPr>
                <w:rFonts w:ascii="Calibri" w:hAnsi="Calibri"/>
                <w:b/>
                <w:sz w:val="21"/>
                <w:szCs w:val="28"/>
              </w:rPr>
              <w:t>$54,249.45</w:t>
            </w:r>
          </w:p>
        </w:tc>
      </w:tr>
      <w:tr w:rsidR="00356824" w14:paraId="01036C3C" w14:textId="77777777" w:rsidTr="009A2637">
        <w:trPr>
          <w:cantSplit/>
          <w:jc w:val="center"/>
        </w:trPr>
        <w:tc>
          <w:tcPr>
            <w:tcW w:w="0" w:type="auto"/>
            <w:gridSpan w:val="3"/>
            <w:tcBorders>
              <w:top w:val="single" w:sz="4" w:space="0" w:color="000000" w:themeColor="text1"/>
            </w:tcBorders>
          </w:tcPr>
          <w:p w14:paraId="01036C3B" w14:textId="77777777" w:rsidR="00356824" w:rsidRPr="00964048" w:rsidRDefault="00770216">
            <w:pPr>
              <w:spacing w:after="60"/>
              <w:rPr>
                <w:sz w:val="21"/>
                <w:szCs w:val="28"/>
              </w:rPr>
            </w:pPr>
            <w:r w:rsidRPr="00964048">
              <w:rPr>
                <w:rFonts w:ascii="Calibri" w:hAnsi="Calibri"/>
                <w:sz w:val="21"/>
                <w:szCs w:val="28"/>
              </w:rPr>
              <w:t>Data Source: The Self-Sufficiency Standard for Virginia, 2021; The Center for Women’s Welfare, University of Washington</w:t>
            </w:r>
          </w:p>
        </w:tc>
      </w:tr>
    </w:tbl>
    <w:p w14:paraId="01036C3D" w14:textId="77777777" w:rsidR="00356824" w:rsidRDefault="00770216" w:rsidP="000C3E23">
      <w:pPr>
        <w:pStyle w:val="BodyText"/>
        <w:jc w:val="center"/>
      </w:pPr>
      <w:r>
        <w:rPr>
          <w:noProof/>
        </w:rPr>
        <w:drawing>
          <wp:inline distT="0" distB="0" distL="0" distR="0" wp14:anchorId="0103703D" wp14:editId="0DF1CAA0">
            <wp:extent cx="4322619" cy="3657600"/>
            <wp:effectExtent l="0" t="0" r="0" b="0"/>
            <wp:docPr id="1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orange-dot-6-final-knit_files/figure-docx/ssw_bar_nel-1.png"/>
                    <pic:cNvPicPr>
                      <a:picLocks noChangeAspect="1" noChangeArrowheads="1"/>
                    </pic:cNvPicPr>
                  </pic:nvPicPr>
                  <pic:blipFill>
                    <a:blip r:embed="rId39"/>
                    <a:stretch>
                      <a:fillRect/>
                    </a:stretch>
                  </pic:blipFill>
                  <pic:spPr bwMode="auto">
                    <a:xfrm>
                      <a:off x="0" y="0"/>
                      <a:ext cx="4322619" cy="3657600"/>
                    </a:xfrm>
                    <a:prstGeom prst="rect">
                      <a:avLst/>
                    </a:prstGeom>
                    <a:noFill/>
                    <a:ln w="9525">
                      <a:noFill/>
                      <a:headEnd/>
                      <a:tailEnd/>
                    </a:ln>
                  </pic:spPr>
                </pic:pic>
              </a:graphicData>
            </a:graphic>
          </wp:inline>
        </w:drawing>
      </w:r>
    </w:p>
    <w:p w14:paraId="01036C3E" w14:textId="6530DF75" w:rsidR="00356824" w:rsidRDefault="00F96ED5" w:rsidP="000C3E23">
      <w:pPr>
        <w:pStyle w:val="BodyText"/>
        <w:jc w:val="center"/>
      </w:pPr>
      <w:r>
        <w:rPr>
          <w:noProof/>
        </w:rPr>
        <w:drawing>
          <wp:inline distT="0" distB="0" distL="0" distR="0" wp14:anchorId="2DD988F0" wp14:editId="0705B8F1">
            <wp:extent cx="3923110" cy="4480560"/>
            <wp:effectExtent l="0" t="0" r="1270" b="2540"/>
            <wp:docPr id="170816159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61591" name="Picture 13" descr="A screenshot of a 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01036C3F" w14:textId="514664AC" w:rsidR="00356824" w:rsidRDefault="004115B0" w:rsidP="000C3E23">
      <w:pPr>
        <w:pStyle w:val="BodyText"/>
        <w:jc w:val="center"/>
      </w:pPr>
      <w:r>
        <w:rPr>
          <w:noProof/>
        </w:rPr>
        <w:drawing>
          <wp:inline distT="0" distB="0" distL="0" distR="0" wp14:anchorId="3CD25388" wp14:editId="051162BE">
            <wp:extent cx="3923110" cy="4480560"/>
            <wp:effectExtent l="0" t="0" r="1270" b="2540"/>
            <wp:docPr id="385509628" name="Picture 14" descr="A map with red and green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09628" name="Picture 14" descr="A map with red and green color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23110" cy="4480560"/>
                    </a:xfrm>
                    <a:prstGeom prst="rect">
                      <a:avLst/>
                    </a:prstGeom>
                    <a:noFill/>
                    <a:ln>
                      <a:noFill/>
                    </a:ln>
                  </pic:spPr>
                </pic:pic>
              </a:graphicData>
            </a:graphic>
          </wp:inline>
        </w:drawing>
      </w:r>
    </w:p>
    <w:p w14:paraId="77EED8F0" w14:textId="77777777" w:rsidR="002A37F5" w:rsidRDefault="002A37F5">
      <w:pPr>
        <w:widowControl/>
        <w:rPr>
          <w:rFonts w:ascii="Aptos Narrow" w:eastAsiaTheme="majorEastAsia" w:hAnsi="Aptos Narrow" w:cs="Times New Roman (Headings CS)"/>
          <w:b/>
          <w:bCs/>
          <w:position w:val="-12"/>
          <w:sz w:val="48"/>
          <w:szCs w:val="26"/>
        </w:rPr>
      </w:pPr>
      <w:bookmarkStart w:id="33" w:name="credits"/>
      <w:bookmarkEnd w:id="17"/>
      <w:bookmarkEnd w:id="31"/>
      <w:r>
        <w:br w:type="page"/>
      </w:r>
    </w:p>
    <w:p w14:paraId="14D5933E" w14:textId="1E3A2E8B" w:rsidR="002A37F5" w:rsidRDefault="00770216" w:rsidP="00EE1A28">
      <w:pPr>
        <w:pStyle w:val="Heading2"/>
      </w:pPr>
      <w:bookmarkStart w:id="34" w:name="_Toc179981019"/>
      <w:r>
        <w:t>Credits</w:t>
      </w:r>
      <w:bookmarkEnd w:id="34"/>
    </w:p>
    <w:p w14:paraId="57BBD709" w14:textId="64BD3B15" w:rsidR="002A37F5" w:rsidRDefault="00770216" w:rsidP="00271015">
      <w:pPr>
        <w:pStyle w:val="FirstParagraph"/>
      </w:pPr>
      <w:r w:rsidRPr="000C3E23">
        <w:t>This report was done in partnership between Network2Work@PVCC and the UVA Equity Center.</w:t>
      </w:r>
      <w:r w:rsidR="000A685D" w:rsidRPr="000C3E23">
        <w:t xml:space="preserve"> </w:t>
      </w:r>
      <w:r w:rsidRPr="000C3E23">
        <w:t>The authors of this report are</w:t>
      </w:r>
      <w:r>
        <w:t xml:space="preserve">: </w:t>
      </w:r>
    </w:p>
    <w:p w14:paraId="11D11577" w14:textId="5F995E54" w:rsidR="002A37F5" w:rsidRDefault="00770216" w:rsidP="00271015">
      <w:pPr>
        <w:pStyle w:val="BodyText"/>
        <w:numPr>
          <w:ilvl w:val="0"/>
          <w:numId w:val="15"/>
        </w:numPr>
      </w:pPr>
      <w:r w:rsidRPr="000C3E23">
        <w:t>Elizabeth Mitchell</w:t>
      </w:r>
      <w:r>
        <w:t xml:space="preserve">, Data Scientist </w:t>
      </w:r>
      <w:r w:rsidR="00B8357C">
        <w:t>for</w:t>
      </w:r>
      <w:r>
        <w:t xml:space="preserve"> Equitable Analysis, The Equity Center, University of Virginia. </w:t>
      </w:r>
    </w:p>
    <w:p w14:paraId="5279F07A" w14:textId="77777777" w:rsidR="002A37F5" w:rsidRDefault="00770216" w:rsidP="00271015">
      <w:pPr>
        <w:pStyle w:val="BodyText"/>
        <w:numPr>
          <w:ilvl w:val="0"/>
          <w:numId w:val="15"/>
        </w:numPr>
      </w:pPr>
      <w:r>
        <w:t xml:space="preserve">Michele Claibourn, Director of Equitable Analysis, The Equity Center, University of Virginia and Assistant Professor, Batten School of Leadership and Public Policy, University of Virginia. </w:t>
      </w:r>
    </w:p>
    <w:p w14:paraId="317D72C7" w14:textId="6E505000" w:rsidR="00EE1A28" w:rsidRPr="00EE1A28" w:rsidRDefault="00770216" w:rsidP="00EE1A28">
      <w:pPr>
        <w:pStyle w:val="BodyText"/>
        <w:numPr>
          <w:ilvl w:val="0"/>
          <w:numId w:val="15"/>
        </w:numPr>
        <w:spacing w:after="240"/>
      </w:pPr>
      <w:r>
        <w:t xml:space="preserve">Ridge Schuyler, </w:t>
      </w:r>
      <w:r w:rsidR="004A682B" w:rsidRPr="004A682B">
        <w:t>Dean, Student Support &amp; Community Partnerships</w:t>
      </w:r>
      <w:r>
        <w:t>, Piedmont Virginia Community College, originated the Orange Dot Report in 2011 and authored three prior updates (2015, 2018, 2021).</w:t>
      </w:r>
      <w:bookmarkStart w:id="35" w:name="project-repository"/>
    </w:p>
    <w:p w14:paraId="4A410405" w14:textId="77777777" w:rsidR="00EE1A28" w:rsidRDefault="00EE1A28" w:rsidP="00EE1A28">
      <w:pPr>
        <w:rPr>
          <w:b/>
          <w:bCs/>
        </w:rPr>
      </w:pPr>
    </w:p>
    <w:p w14:paraId="11C80ADF" w14:textId="20DC9B5D" w:rsidR="002A37F5" w:rsidRPr="00EE1A28" w:rsidRDefault="00770216" w:rsidP="00EE1A28">
      <w:pPr>
        <w:rPr>
          <w:b/>
          <w:bCs/>
        </w:rPr>
      </w:pPr>
      <w:r w:rsidRPr="00EE1A28">
        <w:rPr>
          <w:b/>
          <w:bCs/>
        </w:rPr>
        <w:t>Project Repository</w:t>
      </w:r>
    </w:p>
    <w:p w14:paraId="01036C46" w14:textId="67615FFB" w:rsidR="00356824" w:rsidRDefault="00770216" w:rsidP="00271015">
      <w:pPr>
        <w:pStyle w:val="FirstParagraph"/>
      </w:pPr>
      <w:r>
        <w:t xml:space="preserve">The work supporting the Orange Dot Report 6.0, including our data collection documentation and the corresponding data, is publicly available on </w:t>
      </w:r>
      <w:r w:rsidR="004E72F7">
        <w:t>GitHub</w:t>
      </w:r>
      <w:r>
        <w:t xml:space="preserve"> at </w:t>
      </w:r>
      <w:hyperlink r:id="rId42">
        <w:r w:rsidR="00356824">
          <w:rPr>
            <w:rStyle w:val="Hyperlink"/>
          </w:rPr>
          <w:t>https://github.com/virginiaequitycenter/orange-dot/tree/main</w:t>
        </w:r>
      </w:hyperlink>
    </w:p>
    <w:p w14:paraId="7FD6251D" w14:textId="77777777" w:rsidR="002A37F5" w:rsidRDefault="002A37F5" w:rsidP="00271015">
      <w:pPr>
        <w:pStyle w:val="BodyText"/>
      </w:pPr>
    </w:p>
    <w:p w14:paraId="01037009" w14:textId="154AF250" w:rsidR="006B6EB4" w:rsidRPr="00C1416D" w:rsidRDefault="00770216" w:rsidP="00271015">
      <w:pPr>
        <w:pStyle w:val="BodyText"/>
        <w:rPr>
          <w:rFonts w:eastAsiaTheme="minorHAnsi" w:cs="Times New Roman (Body CS)"/>
          <w:szCs w:val="24"/>
        </w:rPr>
      </w:pPr>
      <w:r>
        <w:t xml:space="preserve">This work is licensed under a </w:t>
      </w:r>
      <w:hyperlink r:id="rId43" w:history="1">
        <w:r w:rsidRPr="00786363">
          <w:rPr>
            <w:rStyle w:val="Hyperlink"/>
          </w:rPr>
          <w:t>Creative Commons Attribution 4.0 International License</w:t>
        </w:r>
      </w:hyperlink>
      <w:r>
        <w:t>.</w:t>
      </w:r>
      <w:bookmarkEnd w:id="33"/>
      <w:bookmarkEnd w:id="35"/>
    </w:p>
    <w:p w14:paraId="5BE2CB1A" w14:textId="77777777" w:rsidR="00840143" w:rsidRDefault="00840143"/>
    <w:p w14:paraId="0DC1BAF9" w14:textId="77777777" w:rsidR="00840143" w:rsidRDefault="00840143"/>
    <w:p w14:paraId="7A49B7F9" w14:textId="77777777" w:rsidR="00840143" w:rsidRDefault="00840143"/>
    <w:p w14:paraId="51AEC3E9" w14:textId="77777777" w:rsidR="00840143" w:rsidRDefault="00840143"/>
    <w:p w14:paraId="2C400A50" w14:textId="77777777" w:rsidR="00840143" w:rsidRDefault="00840143"/>
    <w:p w14:paraId="545C1F81" w14:textId="77777777" w:rsidR="00840143" w:rsidRDefault="00840143"/>
    <w:p w14:paraId="25553A75" w14:textId="77777777" w:rsidR="00840143" w:rsidRDefault="00840143"/>
    <w:p w14:paraId="3F9A90C4" w14:textId="77777777" w:rsidR="00840143" w:rsidRDefault="00840143"/>
    <w:p w14:paraId="33EF095C" w14:textId="77777777" w:rsidR="00787533" w:rsidRDefault="00787533">
      <w:pPr>
        <w:sectPr w:rsidR="00787533" w:rsidSect="00C2271D">
          <w:pgSz w:w="12240" w:h="15840"/>
          <w:pgMar w:top="1440" w:right="1440" w:bottom="1440" w:left="1440" w:header="720" w:footer="720" w:gutter="0"/>
          <w:pgNumType w:start="1"/>
          <w:cols w:space="720"/>
          <w:titlePg/>
          <w:docGrid w:linePitch="326"/>
        </w:sectPr>
      </w:pPr>
    </w:p>
    <w:p w14:paraId="58348226" w14:textId="15C500C8" w:rsidR="00840143" w:rsidRDefault="00C1416D" w:rsidP="00C1416D">
      <w:pPr>
        <w:pStyle w:val="Heading2"/>
      </w:pPr>
      <w:bookmarkStart w:id="36" w:name="_Toc179981020"/>
      <w:r>
        <w:t xml:space="preserve">Appendix: </w:t>
      </w:r>
      <w:r w:rsidR="009F653E" w:rsidRPr="009F653E">
        <w:t>Expenses and Self-Sufficiency Wages by Locality</w:t>
      </w:r>
      <w:bookmarkEnd w:id="36"/>
    </w:p>
    <w:p w14:paraId="250EE2FF" w14:textId="77777777" w:rsidR="009F653E" w:rsidRDefault="009F653E" w:rsidP="00271015">
      <w:pPr>
        <w:pStyle w:val="BodyText"/>
      </w:pPr>
    </w:p>
    <w:tbl>
      <w:tblPr>
        <w:tblW w:w="0" w:type="auto"/>
        <w:tblLook w:val="04A0" w:firstRow="1" w:lastRow="0" w:firstColumn="1" w:lastColumn="0" w:noHBand="0" w:noVBand="1"/>
      </w:tblPr>
      <w:tblGrid>
        <w:gridCol w:w="2271"/>
        <w:gridCol w:w="899"/>
        <w:gridCol w:w="1055"/>
        <w:gridCol w:w="1113"/>
        <w:gridCol w:w="880"/>
        <w:gridCol w:w="879"/>
        <w:gridCol w:w="869"/>
        <w:gridCol w:w="1034"/>
        <w:gridCol w:w="1058"/>
        <w:gridCol w:w="1115"/>
        <w:gridCol w:w="882"/>
        <w:gridCol w:w="905"/>
      </w:tblGrid>
      <w:tr w:rsidR="000360FE" w:rsidRPr="000360FE" w14:paraId="5DC1E658" w14:textId="77777777" w:rsidTr="000360FE">
        <w:trPr>
          <w:trHeight w:val="600"/>
        </w:trPr>
        <w:tc>
          <w:tcPr>
            <w:tcW w:w="0" w:type="auto"/>
            <w:gridSpan w:val="12"/>
            <w:tcBorders>
              <w:top w:val="nil"/>
              <w:left w:val="nil"/>
              <w:bottom w:val="single" w:sz="4" w:space="0" w:color="000000"/>
              <w:right w:val="nil"/>
            </w:tcBorders>
            <w:shd w:val="clear" w:color="auto" w:fill="auto"/>
            <w:noWrap/>
            <w:hideMark/>
          </w:tcPr>
          <w:p w14:paraId="32897107" w14:textId="77777777" w:rsidR="000360FE" w:rsidRPr="000360FE" w:rsidRDefault="000360FE" w:rsidP="000360FE">
            <w:pPr>
              <w:widowControl/>
              <w:spacing w:after="0"/>
              <w:rPr>
                <w:rFonts w:ascii="Calibri" w:eastAsia="Times New Roman" w:hAnsi="Calibri" w:cs="Calibri"/>
                <w:b/>
                <w:bCs/>
                <w:color w:val="000000"/>
                <w:sz w:val="28"/>
                <w:szCs w:val="28"/>
              </w:rPr>
            </w:pPr>
            <w:r w:rsidRPr="000360FE">
              <w:rPr>
                <w:rFonts w:ascii="Calibri" w:eastAsia="Times New Roman" w:hAnsi="Calibri" w:cs="Calibri"/>
                <w:b/>
                <w:bCs/>
                <w:color w:val="000000"/>
                <w:sz w:val="28"/>
                <w:szCs w:val="28"/>
              </w:rPr>
              <w:t>Albemarle County: Expenses and Self-Sufficiency Wages by Family Composition</w:t>
            </w:r>
          </w:p>
        </w:tc>
      </w:tr>
      <w:tr w:rsidR="000360FE" w:rsidRPr="000360FE" w14:paraId="5DC47266" w14:textId="77777777" w:rsidTr="00BC0D83">
        <w:trPr>
          <w:trHeight w:val="530"/>
        </w:trPr>
        <w:tc>
          <w:tcPr>
            <w:tcW w:w="2270" w:type="dxa"/>
            <w:tcBorders>
              <w:top w:val="nil"/>
              <w:left w:val="single" w:sz="4" w:space="0" w:color="auto"/>
              <w:bottom w:val="nil"/>
              <w:right w:val="single" w:sz="4" w:space="0" w:color="000000"/>
            </w:tcBorders>
            <w:shd w:val="clear" w:color="auto" w:fill="auto"/>
            <w:tcMar>
              <w:left w:w="58" w:type="dxa"/>
              <w:right w:w="58" w:type="dxa"/>
            </w:tcMar>
            <w:hideMark/>
          </w:tcPr>
          <w:p w14:paraId="72AE9EC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 </w:t>
            </w:r>
          </w:p>
        </w:tc>
        <w:tc>
          <w:tcPr>
            <w:tcW w:w="899" w:type="dxa"/>
            <w:tcBorders>
              <w:top w:val="nil"/>
              <w:left w:val="nil"/>
              <w:bottom w:val="nil"/>
              <w:right w:val="single" w:sz="4" w:space="0" w:color="000000"/>
            </w:tcBorders>
            <w:shd w:val="clear" w:color="auto" w:fill="auto"/>
            <w:tcMar>
              <w:left w:w="58" w:type="dxa"/>
              <w:right w:w="58" w:type="dxa"/>
            </w:tcMar>
            <w:hideMark/>
          </w:tcPr>
          <w:p w14:paraId="300E05D8"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503094F"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088ED60"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0072EE7"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9F2225"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9EDBCB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06CD354"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9F40F1D"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2F49DF6"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D5C925A"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73675212" w14:textId="77777777" w:rsidR="000360FE" w:rsidRPr="003E0EEF" w:rsidRDefault="000360FE" w:rsidP="003E0EEF">
            <w:pPr>
              <w:widowControl/>
              <w:spacing w:before="20" w:afterLines="20" w:after="48"/>
              <w:jc w:val="center"/>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2 adults, 1 school-age, 2 teens</w:t>
            </w:r>
          </w:p>
        </w:tc>
      </w:tr>
      <w:tr w:rsidR="000360FE" w:rsidRPr="000360FE" w14:paraId="447CF74B"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5465A89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 Costs &amp; Deductions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5B028F0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354939"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6CF1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3BF2E"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4A4478"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73B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09E81"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3D73B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DC7F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D3250"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13BFE9E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455C5CF3" w14:textId="77777777" w:rsidTr="00BC0D83">
        <w:trPr>
          <w:trHeight w:val="144"/>
        </w:trPr>
        <w:tc>
          <w:tcPr>
            <w:tcW w:w="2270" w:type="dxa"/>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927D0D1"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Housing Costs</w:t>
            </w:r>
          </w:p>
        </w:tc>
        <w:tc>
          <w:tcPr>
            <w:tcW w:w="899" w:type="dxa"/>
            <w:tcBorders>
              <w:top w:val="single" w:sz="4" w:space="0" w:color="000000"/>
              <w:left w:val="nil"/>
              <w:bottom w:val="nil"/>
              <w:right w:val="single" w:sz="4" w:space="0" w:color="000000"/>
            </w:tcBorders>
            <w:shd w:val="clear" w:color="auto" w:fill="auto"/>
            <w:noWrap/>
            <w:tcMar>
              <w:left w:w="58" w:type="dxa"/>
              <w:right w:w="58" w:type="dxa"/>
            </w:tcMar>
            <w:hideMark/>
          </w:tcPr>
          <w:p w14:paraId="578289D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5EFB6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26329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F5F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B29F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1,084.81</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C75A9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8FEB78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ED331C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2945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553B88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1,273.90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67DA8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1,584.98</w:t>
            </w:r>
          </w:p>
        </w:tc>
      </w:tr>
      <w:tr w:rsidR="000360FE" w:rsidRPr="000360FE" w14:paraId="74C1757F"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366B61D"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166536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11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92C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0976B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1BF1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04A7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BEBB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AEA71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4E095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9D1A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1,230.44</w:t>
            </w:r>
          </w:p>
        </w:tc>
        <w:tc>
          <w:tcPr>
            <w:tcW w:w="0" w:type="auto"/>
            <w:tcBorders>
              <w:top w:val="nil"/>
              <w:left w:val="nil"/>
              <w:bottom w:val="nil"/>
              <w:right w:val="single" w:sz="4" w:space="0" w:color="auto"/>
            </w:tcBorders>
            <w:shd w:val="clear" w:color="auto" w:fill="auto"/>
            <w:noWrap/>
            <w:tcMar>
              <w:left w:w="58" w:type="dxa"/>
              <w:right w:w="58" w:type="dxa"/>
            </w:tcMar>
            <w:hideMark/>
          </w:tcPr>
          <w:p w14:paraId="1F7C0B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615.22</w:t>
            </w:r>
          </w:p>
        </w:tc>
      </w:tr>
      <w:tr w:rsidR="000360FE" w:rsidRPr="000360FE" w14:paraId="0023E9D1"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CC57FA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Food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FBFD0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C0414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579.65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9578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667.25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2EE93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747.49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5279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B979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688.63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B2E1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695.99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3E7C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813.86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601D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897.29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495DC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973.71</w:t>
            </w:r>
          </w:p>
        </w:tc>
        <w:tc>
          <w:tcPr>
            <w:tcW w:w="0" w:type="auto"/>
            <w:tcBorders>
              <w:top w:val="nil"/>
              <w:left w:val="nil"/>
              <w:bottom w:val="nil"/>
              <w:right w:val="single" w:sz="4" w:space="0" w:color="auto"/>
            </w:tcBorders>
            <w:shd w:val="clear" w:color="auto" w:fill="auto"/>
            <w:noWrap/>
            <w:tcMar>
              <w:left w:w="58" w:type="dxa"/>
              <w:right w:w="58" w:type="dxa"/>
            </w:tcMar>
            <w:hideMark/>
          </w:tcPr>
          <w:p w14:paraId="3B9FE51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1,195.77</w:t>
            </w:r>
          </w:p>
        </w:tc>
      </w:tr>
      <w:tr w:rsidR="000360FE" w:rsidRPr="000360FE" w14:paraId="0F2F08D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CCD9737"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Transportation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762F243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C8D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0EBA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26CA3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2803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0D0BD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8B185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3152C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40F38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B89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c>
          <w:tcPr>
            <w:tcW w:w="0" w:type="auto"/>
            <w:tcBorders>
              <w:top w:val="nil"/>
              <w:left w:val="nil"/>
              <w:bottom w:val="nil"/>
              <w:right w:val="single" w:sz="4" w:space="0" w:color="auto"/>
            </w:tcBorders>
            <w:shd w:val="clear" w:color="auto" w:fill="auto"/>
            <w:noWrap/>
            <w:tcMar>
              <w:left w:w="58" w:type="dxa"/>
              <w:right w:w="58" w:type="dxa"/>
            </w:tcMar>
            <w:hideMark/>
          </w:tcPr>
          <w:p w14:paraId="1364702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544.15</w:t>
            </w:r>
          </w:p>
        </w:tc>
      </w:tr>
      <w:tr w:rsidR="000360FE" w:rsidRPr="000360FE" w14:paraId="4138C6C9"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A73124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Health Care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B91C08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4E4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8FF3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4263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AA02A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34031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6E44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4FE1E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9AA65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EC84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795.88</w:t>
            </w:r>
          </w:p>
        </w:tc>
        <w:tc>
          <w:tcPr>
            <w:tcW w:w="0" w:type="auto"/>
            <w:tcBorders>
              <w:top w:val="nil"/>
              <w:left w:val="nil"/>
              <w:bottom w:val="nil"/>
              <w:right w:val="single" w:sz="4" w:space="0" w:color="auto"/>
            </w:tcBorders>
            <w:shd w:val="clear" w:color="auto" w:fill="auto"/>
            <w:noWrap/>
            <w:tcMar>
              <w:left w:w="58" w:type="dxa"/>
              <w:right w:w="58" w:type="dxa"/>
            </w:tcMar>
            <w:hideMark/>
          </w:tcPr>
          <w:p w14:paraId="469445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877.10</w:t>
            </w:r>
          </w:p>
        </w:tc>
      </w:tr>
      <w:tr w:rsidR="000360FE" w:rsidRPr="000360FE" w14:paraId="4238BB4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A2EE97B"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Miscellaneous Costs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34BFF3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280.67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DCB5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3694F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449.78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EB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426.00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4646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1C992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428.51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2BA5C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420.28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82FFB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538.39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8A2B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505.96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A7FA4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481.81</w:t>
            </w:r>
          </w:p>
        </w:tc>
        <w:tc>
          <w:tcPr>
            <w:tcW w:w="0" w:type="auto"/>
            <w:tcBorders>
              <w:top w:val="nil"/>
              <w:left w:val="nil"/>
              <w:bottom w:val="nil"/>
              <w:right w:val="single" w:sz="4" w:space="0" w:color="auto"/>
            </w:tcBorders>
            <w:shd w:val="clear" w:color="auto" w:fill="auto"/>
            <w:noWrap/>
            <w:tcMar>
              <w:left w:w="58" w:type="dxa"/>
              <w:right w:w="58" w:type="dxa"/>
            </w:tcMar>
            <w:hideMark/>
          </w:tcPr>
          <w:p w14:paraId="5439A34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481.72</w:t>
            </w:r>
          </w:p>
        </w:tc>
      </w:tr>
      <w:tr w:rsidR="000360FE" w:rsidRPr="000360FE" w14:paraId="491ECF5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5752AEC"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Taxes</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AFC65F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DFAFF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1,330.10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6E28F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1,195.57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255E5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1,107.42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14A0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615.08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1FC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1,053.23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4AF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1,022.01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9F899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1,378.26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6F12D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1,257.15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2B4F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1,167.41</w:t>
            </w:r>
          </w:p>
        </w:tc>
        <w:tc>
          <w:tcPr>
            <w:tcW w:w="0" w:type="auto"/>
            <w:tcBorders>
              <w:top w:val="nil"/>
              <w:left w:val="nil"/>
              <w:bottom w:val="nil"/>
              <w:right w:val="single" w:sz="4" w:space="0" w:color="auto"/>
            </w:tcBorders>
            <w:shd w:val="clear" w:color="auto" w:fill="auto"/>
            <w:noWrap/>
            <w:tcMar>
              <w:left w:w="58" w:type="dxa"/>
              <w:right w:w="58" w:type="dxa"/>
            </w:tcMar>
            <w:hideMark/>
          </w:tcPr>
          <w:p w14:paraId="6B55796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1,111.80</w:t>
            </w:r>
          </w:p>
        </w:tc>
      </w:tr>
      <w:tr w:rsidR="000360FE" w:rsidRPr="000360FE" w14:paraId="3C8FC59D"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3E05FB20"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Earned Income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67FDA6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E9C0A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1E6AC"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4B19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F1B0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2BB0C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9C41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53B11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DB54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0D4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auto"/>
            </w:tcBorders>
            <w:shd w:val="clear" w:color="auto" w:fill="auto"/>
            <w:noWrap/>
            <w:tcMar>
              <w:left w:w="58" w:type="dxa"/>
              <w:right w:w="58" w:type="dxa"/>
            </w:tcMar>
            <w:hideMark/>
          </w:tcPr>
          <w:p w14:paraId="2E3EDC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r>
      <w:tr w:rsidR="000360FE" w:rsidRPr="000360FE" w14:paraId="2704262A"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729CF9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Care Tax Credit</w:t>
            </w:r>
          </w:p>
        </w:tc>
        <w:tc>
          <w:tcPr>
            <w:tcW w:w="899" w:type="dxa"/>
            <w:tcBorders>
              <w:top w:val="nil"/>
              <w:left w:val="nil"/>
              <w:bottom w:val="nil"/>
              <w:right w:val="single" w:sz="4" w:space="0" w:color="000000"/>
            </w:tcBorders>
            <w:shd w:val="clear" w:color="auto" w:fill="auto"/>
            <w:noWrap/>
            <w:tcMar>
              <w:left w:w="58" w:type="dxa"/>
              <w:right w:w="58" w:type="dxa"/>
            </w:tcMar>
            <w:hideMark/>
          </w:tcPr>
          <w:p w14:paraId="0B2B82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2F182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BD5A8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4754F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A8A5"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CAEE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185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8FF0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C6A36"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37C1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444BB24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-100.00</w:t>
            </w:r>
          </w:p>
        </w:tc>
      </w:tr>
      <w:tr w:rsidR="000360FE" w:rsidRPr="000360FE" w14:paraId="1B50CF8D"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6538EC3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Child Tax Credit</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53CA63A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65DD29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863B07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3746F2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74D953C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0.00</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506F077A"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E7EB09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-166.67</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D4A099D"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C5FCE0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2700EC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-333.33</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6FF4BF0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-500.00</w:t>
            </w:r>
          </w:p>
        </w:tc>
      </w:tr>
      <w:tr w:rsidR="000360FE" w:rsidRPr="000360FE" w14:paraId="4BF82610"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auto" w:fill="auto"/>
            <w:noWrap/>
            <w:tcMar>
              <w:left w:w="58" w:type="dxa"/>
              <w:right w:w="58" w:type="dxa"/>
            </w:tcMar>
            <w:hideMark/>
          </w:tcPr>
          <w:p w14:paraId="063718A3"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Self-Sufficiency Wage</w:t>
            </w:r>
          </w:p>
        </w:tc>
        <w:tc>
          <w:tcPr>
            <w:tcW w:w="899" w:type="dxa"/>
            <w:tcBorders>
              <w:top w:val="nil"/>
              <w:left w:val="nil"/>
              <w:bottom w:val="single" w:sz="4" w:space="0" w:color="auto"/>
              <w:right w:val="single" w:sz="4" w:space="0" w:color="000000"/>
            </w:tcBorders>
            <w:shd w:val="clear" w:color="auto" w:fill="auto"/>
            <w:noWrap/>
            <w:tcMar>
              <w:left w:w="58" w:type="dxa"/>
              <w:right w:w="58" w:type="dxa"/>
            </w:tcMar>
            <w:hideMark/>
          </w:tcPr>
          <w:p w14:paraId="0AB8D27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6F6F3AB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192C07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38BE3A"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E69A9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9C4DBA2"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02AB4B7"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2163824F"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018AE286"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000000"/>
            </w:tcBorders>
            <w:shd w:val="clear" w:color="auto" w:fill="auto"/>
            <w:noWrap/>
            <w:tcMar>
              <w:left w:w="58" w:type="dxa"/>
              <w:right w:w="58" w:type="dxa"/>
            </w:tcMar>
            <w:hideMark/>
          </w:tcPr>
          <w:p w14:paraId="4820EFA4"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c>
          <w:tcPr>
            <w:tcW w:w="0" w:type="auto"/>
            <w:tcBorders>
              <w:top w:val="nil"/>
              <w:left w:val="nil"/>
              <w:bottom w:val="single" w:sz="4" w:space="0" w:color="auto"/>
              <w:right w:val="single" w:sz="4" w:space="0" w:color="auto"/>
            </w:tcBorders>
            <w:shd w:val="clear" w:color="auto" w:fill="auto"/>
            <w:noWrap/>
            <w:tcMar>
              <w:left w:w="58" w:type="dxa"/>
              <w:right w:w="58" w:type="dxa"/>
            </w:tcMar>
            <w:hideMark/>
          </w:tcPr>
          <w:p w14:paraId="329652ED" w14:textId="77777777" w:rsidR="000360FE" w:rsidRPr="003E0EEF" w:rsidRDefault="000360FE" w:rsidP="003E0EEF">
            <w:pPr>
              <w:widowControl/>
              <w:spacing w:before="20" w:afterLines="20" w:after="48"/>
              <w:rPr>
                <w:rFonts w:ascii="Calibri" w:eastAsia="Times New Roman" w:hAnsi="Calibri" w:cs="Calibri"/>
                <w:color w:val="000000"/>
                <w:sz w:val="18"/>
                <w:szCs w:val="18"/>
              </w:rPr>
            </w:pPr>
            <w:r w:rsidRPr="003E0EEF">
              <w:rPr>
                <w:rFonts w:ascii="Calibri" w:eastAsia="Times New Roman" w:hAnsi="Calibri" w:cs="Calibri"/>
                <w:color w:val="000000"/>
                <w:sz w:val="18"/>
                <w:szCs w:val="18"/>
              </w:rPr>
              <w:t> </w:t>
            </w:r>
          </w:p>
        </w:tc>
      </w:tr>
      <w:tr w:rsidR="000360FE" w:rsidRPr="000360FE" w14:paraId="6E786A08"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09D91719"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Hourly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6857C10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20.46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95AE3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49716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32.44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90A58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B2AD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16A104"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BF16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D95CF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0CB2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0D381B"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17.14</w:t>
            </w:r>
          </w:p>
        </w:tc>
        <w:tc>
          <w:tcPr>
            <w:tcW w:w="0" w:type="auto"/>
            <w:tcBorders>
              <w:top w:val="nil"/>
              <w:left w:val="nil"/>
              <w:bottom w:val="nil"/>
              <w:right w:val="single" w:sz="4" w:space="0" w:color="auto"/>
            </w:tcBorders>
            <w:shd w:val="clear" w:color="auto" w:fill="auto"/>
            <w:noWrap/>
            <w:tcMar>
              <w:left w:w="58" w:type="dxa"/>
              <w:right w:w="58" w:type="dxa"/>
            </w:tcMar>
            <w:hideMark/>
          </w:tcPr>
          <w:p w14:paraId="342E477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16.51</w:t>
            </w:r>
          </w:p>
        </w:tc>
      </w:tr>
      <w:tr w:rsidR="000360FE" w:rsidRPr="000360FE" w14:paraId="4E5399B5" w14:textId="77777777" w:rsidTr="00BC0D83">
        <w:trPr>
          <w:trHeight w:val="144"/>
        </w:trPr>
        <w:tc>
          <w:tcPr>
            <w:tcW w:w="2270" w:type="dxa"/>
            <w:tcBorders>
              <w:top w:val="nil"/>
              <w:left w:val="single" w:sz="4" w:space="0" w:color="auto"/>
              <w:bottom w:val="nil"/>
              <w:right w:val="single" w:sz="4" w:space="0" w:color="000000"/>
            </w:tcBorders>
            <w:shd w:val="clear" w:color="auto" w:fill="auto"/>
            <w:noWrap/>
            <w:tcMar>
              <w:left w:w="58" w:type="dxa"/>
              <w:right w:w="58" w:type="dxa"/>
            </w:tcMar>
            <w:hideMark/>
          </w:tcPr>
          <w:p w14:paraId="1C88B1E4" w14:textId="77777777" w:rsidR="000360FE" w:rsidRPr="003E0EEF" w:rsidRDefault="000360FE" w:rsidP="003E0EEF">
            <w:pPr>
              <w:widowControl/>
              <w:spacing w:before="20" w:afterLines="20" w:after="48"/>
              <w:ind w:firstLineChars="100" w:firstLine="180"/>
              <w:rPr>
                <w:rFonts w:ascii="Calibri" w:eastAsia="Times New Roman" w:hAnsi="Calibri" w:cs="Calibri"/>
                <w:color w:val="000000"/>
                <w:sz w:val="18"/>
                <w:szCs w:val="18"/>
              </w:rPr>
            </w:pPr>
            <w:r w:rsidRPr="003E0EEF">
              <w:rPr>
                <w:rFonts w:ascii="Calibri" w:eastAsia="Times New Roman" w:hAnsi="Calibri" w:cs="Calibri"/>
                <w:color w:val="000000"/>
                <w:sz w:val="18"/>
                <w:szCs w:val="18"/>
              </w:rPr>
              <w:t>Monthly</w:t>
            </w:r>
          </w:p>
        </w:tc>
        <w:tc>
          <w:tcPr>
            <w:tcW w:w="899" w:type="dxa"/>
            <w:tcBorders>
              <w:top w:val="nil"/>
              <w:left w:val="nil"/>
              <w:bottom w:val="nil"/>
              <w:right w:val="single" w:sz="4" w:space="0" w:color="000000"/>
            </w:tcBorders>
            <w:shd w:val="clear" w:color="auto" w:fill="auto"/>
            <w:noWrap/>
            <w:tcMar>
              <w:left w:w="58" w:type="dxa"/>
              <w:right w:w="58" w:type="dxa"/>
            </w:tcMar>
            <w:hideMark/>
          </w:tcPr>
          <w:p w14:paraId="431D2A6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3,601.65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F0A28F"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6,196.42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992C6E"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5,709.78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4A41B1"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5,360.11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C6F2F3"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3,795.20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33157"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5,550.23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68A10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5,428.41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F5B1B9"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6,867.23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B00AE8"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6,389.43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9F3422"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6,033.97</w:t>
            </w:r>
          </w:p>
        </w:tc>
        <w:tc>
          <w:tcPr>
            <w:tcW w:w="0" w:type="auto"/>
            <w:tcBorders>
              <w:top w:val="nil"/>
              <w:left w:val="nil"/>
              <w:bottom w:val="nil"/>
              <w:right w:val="single" w:sz="4" w:space="0" w:color="auto"/>
            </w:tcBorders>
            <w:shd w:val="clear" w:color="auto" w:fill="auto"/>
            <w:noWrap/>
            <w:tcMar>
              <w:left w:w="58" w:type="dxa"/>
              <w:right w:w="58" w:type="dxa"/>
            </w:tcMar>
            <w:hideMark/>
          </w:tcPr>
          <w:p w14:paraId="359FCBA0" w14:textId="77777777" w:rsidR="000360FE" w:rsidRPr="003E0EEF" w:rsidRDefault="000360FE" w:rsidP="003E0EEF">
            <w:pPr>
              <w:widowControl/>
              <w:spacing w:before="20" w:afterLines="20" w:after="48"/>
              <w:jc w:val="right"/>
              <w:rPr>
                <w:rFonts w:ascii="Calibri" w:eastAsia="Times New Roman" w:hAnsi="Calibri" w:cs="Calibri"/>
                <w:color w:val="000000"/>
                <w:sz w:val="18"/>
                <w:szCs w:val="18"/>
              </w:rPr>
            </w:pPr>
            <w:r w:rsidRPr="003E0EEF">
              <w:rPr>
                <w:rFonts w:ascii="Calibri" w:eastAsia="Times New Roman" w:hAnsi="Calibri" w:cs="Calibri"/>
                <w:color w:val="000000"/>
                <w:sz w:val="18"/>
                <w:szCs w:val="18"/>
              </w:rPr>
              <w:t>5,810.73</w:t>
            </w:r>
          </w:p>
        </w:tc>
      </w:tr>
      <w:tr w:rsidR="000360FE" w:rsidRPr="000360FE" w14:paraId="4EAAE489" w14:textId="77777777" w:rsidTr="00BC0D83">
        <w:trPr>
          <w:trHeight w:val="144"/>
        </w:trPr>
        <w:tc>
          <w:tcPr>
            <w:tcW w:w="2270" w:type="dxa"/>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783C93C3" w14:textId="77777777" w:rsidR="000360FE" w:rsidRPr="003E0EEF" w:rsidRDefault="000360FE" w:rsidP="003E0EEF">
            <w:pPr>
              <w:widowControl/>
              <w:spacing w:before="20" w:afterLines="20" w:after="48"/>
              <w:ind w:firstLineChars="100" w:firstLine="184"/>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Annual</w:t>
            </w:r>
          </w:p>
        </w:tc>
        <w:tc>
          <w:tcPr>
            <w:tcW w:w="899" w:type="dxa"/>
            <w:tcBorders>
              <w:top w:val="nil"/>
              <w:left w:val="nil"/>
              <w:bottom w:val="single" w:sz="4" w:space="0" w:color="auto"/>
              <w:right w:val="single" w:sz="4" w:space="0" w:color="000000"/>
            </w:tcBorders>
            <w:shd w:val="clear" w:color="000000" w:fill="FDE9D9"/>
            <w:noWrap/>
            <w:tcMar>
              <w:left w:w="58" w:type="dxa"/>
              <w:right w:w="58" w:type="dxa"/>
            </w:tcMar>
            <w:hideMark/>
          </w:tcPr>
          <w:p w14:paraId="46FD85F8"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43,219.84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70944C1"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74,357.01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9F426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68,517.31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C45725"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64,321.34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04FF07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45,542.46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C9171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66,602.73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E88A67A"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65,140.90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676239"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82,406.81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2FFE9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76,673.14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47F267"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72,407.69</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772B2EAF" w14:textId="77777777" w:rsidR="000360FE" w:rsidRPr="003E0EEF" w:rsidRDefault="000360FE" w:rsidP="003E0EEF">
            <w:pPr>
              <w:widowControl/>
              <w:spacing w:before="20" w:afterLines="20" w:after="48"/>
              <w:jc w:val="right"/>
              <w:rPr>
                <w:rFonts w:ascii="Calibri" w:eastAsia="Times New Roman" w:hAnsi="Calibri" w:cs="Calibri"/>
                <w:b/>
                <w:bCs/>
                <w:color w:val="000000"/>
                <w:sz w:val="18"/>
                <w:szCs w:val="18"/>
              </w:rPr>
            </w:pPr>
            <w:r w:rsidRPr="003E0EEF">
              <w:rPr>
                <w:rFonts w:ascii="Calibri" w:eastAsia="Times New Roman" w:hAnsi="Calibri" w:cs="Calibri"/>
                <w:b/>
                <w:bCs/>
                <w:color w:val="000000"/>
                <w:sz w:val="18"/>
                <w:szCs w:val="18"/>
              </w:rPr>
              <w:t>69,728.73</w:t>
            </w:r>
          </w:p>
        </w:tc>
      </w:tr>
    </w:tbl>
    <w:p w14:paraId="452F45AF" w14:textId="4BEF76CF" w:rsidR="00552EA9" w:rsidRPr="00271015" w:rsidRDefault="00271015" w:rsidP="00271015">
      <w:pPr>
        <w:pStyle w:val="BodyText"/>
      </w:pPr>
      <w:r w:rsidRPr="008750ED">
        <w:t>Data Source: The Self-Sufficiency Standard for Virginia, 2021; The Center for Women’s Welfare, University of Washington</w:t>
      </w:r>
      <w:r w:rsidRPr="00271015">
        <w:t xml:space="preserve">; </w:t>
      </w:r>
      <w:hyperlink r:id="rId44" w:history="1">
        <w:r w:rsidRPr="00CB4FF4">
          <w:rPr>
            <w:rStyle w:val="Hyperlink"/>
            <w:rFonts w:ascii="Calibri" w:hAnsi="Calibri"/>
            <w:szCs w:val="24"/>
          </w:rPr>
          <w:t>https://selfsufficiencystandard.org/Virginia/</w:t>
        </w:r>
      </w:hyperlink>
    </w:p>
    <w:p w14:paraId="2CB44926" w14:textId="77777777" w:rsidR="00552EA9" w:rsidRDefault="00552EA9" w:rsidP="00271015">
      <w:pPr>
        <w:pStyle w:val="BodyText"/>
      </w:pPr>
    </w:p>
    <w:p w14:paraId="1F4925DA" w14:textId="77777777" w:rsidR="00552EA9" w:rsidRDefault="00552EA9" w:rsidP="00271015">
      <w:pPr>
        <w:pStyle w:val="BodyText"/>
      </w:pPr>
    </w:p>
    <w:p w14:paraId="7069E16D" w14:textId="77777777" w:rsidR="00271015" w:rsidRDefault="0027101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181417" w:rsidRPr="00181417" w14:paraId="0E542FA4" w14:textId="77777777" w:rsidTr="00181417">
        <w:trPr>
          <w:trHeight w:val="600"/>
        </w:trPr>
        <w:tc>
          <w:tcPr>
            <w:tcW w:w="0" w:type="auto"/>
            <w:gridSpan w:val="12"/>
            <w:tcBorders>
              <w:top w:val="nil"/>
              <w:left w:val="nil"/>
              <w:bottom w:val="single" w:sz="4" w:space="0" w:color="000000"/>
              <w:right w:val="nil"/>
            </w:tcBorders>
            <w:shd w:val="clear" w:color="auto" w:fill="auto"/>
            <w:noWrap/>
            <w:hideMark/>
          </w:tcPr>
          <w:p w14:paraId="1EC1DD51" w14:textId="77777777" w:rsidR="00181417" w:rsidRPr="00181417" w:rsidRDefault="00181417" w:rsidP="00181417">
            <w:pPr>
              <w:widowControl/>
              <w:spacing w:after="0"/>
              <w:rPr>
                <w:rFonts w:ascii="Calibri" w:eastAsia="Times New Roman" w:hAnsi="Calibri" w:cs="Calibri"/>
                <w:b/>
                <w:bCs/>
                <w:color w:val="000000"/>
                <w:sz w:val="28"/>
                <w:szCs w:val="28"/>
              </w:rPr>
            </w:pPr>
            <w:r w:rsidRPr="00181417">
              <w:rPr>
                <w:rFonts w:ascii="Calibri" w:eastAsia="Times New Roman" w:hAnsi="Calibri" w:cs="Calibri"/>
                <w:b/>
                <w:bCs/>
                <w:color w:val="000000"/>
                <w:sz w:val="28"/>
                <w:szCs w:val="28"/>
              </w:rPr>
              <w:t>Buckingham County: Expenses and Self-Sufficiency Wages by Family Composition</w:t>
            </w:r>
          </w:p>
        </w:tc>
      </w:tr>
      <w:tr w:rsidR="00181417" w:rsidRPr="00181417" w14:paraId="438CC7E6" w14:textId="77777777" w:rsidTr="00181417">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4EB4576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778B0148"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2ABD1DB2"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428F6C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00437"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9FE76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20AEE36"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613E3E"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59DCC4F"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B3BFCD"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7D1F1C9"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4C35B5D0" w14:textId="77777777" w:rsidR="00181417" w:rsidRPr="00181417" w:rsidRDefault="00181417" w:rsidP="00E570A0">
            <w:pPr>
              <w:widowControl/>
              <w:spacing w:beforeLines="20" w:before="48" w:afterLines="20" w:after="48"/>
              <w:jc w:val="center"/>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2 adults, 1 school-age, 2 teens</w:t>
            </w:r>
          </w:p>
        </w:tc>
      </w:tr>
      <w:tr w:rsidR="00181417" w:rsidRPr="00181417" w14:paraId="6C091269"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ADDAC8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2FA48E"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C8D7A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068D2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62807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E81B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6FBF64"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0E471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CAA03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721E4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013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nil"/>
              <w:left w:val="nil"/>
              <w:bottom w:val="nil"/>
              <w:right w:val="single" w:sz="4" w:space="0" w:color="auto"/>
            </w:tcBorders>
            <w:shd w:val="clear" w:color="auto" w:fill="auto"/>
            <w:noWrap/>
            <w:tcMar>
              <w:left w:w="58" w:type="dxa"/>
              <w:right w:w="58" w:type="dxa"/>
            </w:tcMar>
            <w:hideMark/>
          </w:tcPr>
          <w:p w14:paraId="73ADC2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26EB55CD" w14:textId="77777777" w:rsidTr="00181417">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33142A2D"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7A2C6B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ADD6B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A13C0F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DF89D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4B703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652.00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C1F3F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5DE2EC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7B543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FE5192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303B28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743.00</w:t>
            </w:r>
          </w:p>
        </w:tc>
        <w:tc>
          <w:tcPr>
            <w:tcW w:w="0" w:type="auto"/>
            <w:tcBorders>
              <w:top w:val="single" w:sz="4" w:space="0" w:color="000000"/>
              <w:left w:val="nil"/>
              <w:bottom w:val="nil"/>
              <w:right w:val="single" w:sz="4" w:space="0" w:color="auto"/>
            </w:tcBorders>
            <w:shd w:val="clear" w:color="auto" w:fill="auto"/>
            <w:noWrap/>
            <w:tcMar>
              <w:left w:w="58" w:type="dxa"/>
              <w:right w:w="58" w:type="dxa"/>
            </w:tcMar>
            <w:hideMark/>
          </w:tcPr>
          <w:p w14:paraId="3FE3F2E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1,007.00</w:t>
            </w:r>
          </w:p>
        </w:tc>
      </w:tr>
      <w:tr w:rsidR="00181417" w:rsidRPr="00181417" w14:paraId="6824A895"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D4772F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11366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60153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1B6B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EA6E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9127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A68A4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13F25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454CB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1,150.29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9E24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831.25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E5C9B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653.65</w:t>
            </w:r>
          </w:p>
        </w:tc>
        <w:tc>
          <w:tcPr>
            <w:tcW w:w="0" w:type="auto"/>
            <w:tcBorders>
              <w:top w:val="nil"/>
              <w:left w:val="nil"/>
              <w:bottom w:val="nil"/>
              <w:right w:val="single" w:sz="4" w:space="0" w:color="auto"/>
            </w:tcBorders>
            <w:shd w:val="clear" w:color="auto" w:fill="auto"/>
            <w:noWrap/>
            <w:tcMar>
              <w:left w:w="58" w:type="dxa"/>
              <w:right w:w="58" w:type="dxa"/>
            </w:tcMar>
            <w:hideMark/>
          </w:tcPr>
          <w:p w14:paraId="1E77773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326.82</w:t>
            </w:r>
          </w:p>
        </w:tc>
      </w:tr>
      <w:tr w:rsidR="00181417" w:rsidRPr="00181417" w14:paraId="4385ECD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16439CA"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09D62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6A1D0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560.95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803C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645.73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E60DF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B35FD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537.39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70155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666.41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EF95D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673.53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53BD1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89AB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868.35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7290D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942.30</w:t>
            </w:r>
          </w:p>
        </w:tc>
        <w:tc>
          <w:tcPr>
            <w:tcW w:w="0" w:type="auto"/>
            <w:tcBorders>
              <w:top w:val="nil"/>
              <w:left w:val="nil"/>
              <w:bottom w:val="nil"/>
              <w:right w:val="single" w:sz="4" w:space="0" w:color="auto"/>
            </w:tcBorders>
            <w:shd w:val="clear" w:color="auto" w:fill="auto"/>
            <w:noWrap/>
            <w:tcMar>
              <w:left w:w="58" w:type="dxa"/>
              <w:right w:w="58" w:type="dxa"/>
            </w:tcMar>
            <w:hideMark/>
          </w:tcPr>
          <w:p w14:paraId="162C7B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1,157.19</w:t>
            </w:r>
          </w:p>
        </w:tc>
      </w:tr>
      <w:tr w:rsidR="00181417" w:rsidRPr="00181417" w14:paraId="15EA9F5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3DBBB37"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9EE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3F813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4CFEA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17D05"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B5FF7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52C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5EC8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447B2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60B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76F4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c>
          <w:tcPr>
            <w:tcW w:w="0" w:type="auto"/>
            <w:tcBorders>
              <w:top w:val="nil"/>
              <w:left w:val="nil"/>
              <w:bottom w:val="nil"/>
              <w:right w:val="single" w:sz="4" w:space="0" w:color="auto"/>
            </w:tcBorders>
            <w:shd w:val="clear" w:color="auto" w:fill="auto"/>
            <w:noWrap/>
            <w:tcMar>
              <w:left w:w="58" w:type="dxa"/>
              <w:right w:w="58" w:type="dxa"/>
            </w:tcMar>
            <w:hideMark/>
          </w:tcPr>
          <w:p w14:paraId="4A861BF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548.15</w:t>
            </w:r>
          </w:p>
        </w:tc>
      </w:tr>
      <w:tr w:rsidR="00181417" w:rsidRPr="00181417" w14:paraId="7F258E92"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4F01F60"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0A45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703.86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E01E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690.78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C33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701.58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43C5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723.76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F1016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716.69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B2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746.23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DF3E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21C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764.38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80820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775.18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871C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797.36</w:t>
            </w:r>
          </w:p>
        </w:tc>
        <w:tc>
          <w:tcPr>
            <w:tcW w:w="0" w:type="auto"/>
            <w:tcBorders>
              <w:top w:val="nil"/>
              <w:left w:val="nil"/>
              <w:bottom w:val="nil"/>
              <w:right w:val="single" w:sz="4" w:space="0" w:color="auto"/>
            </w:tcBorders>
            <w:shd w:val="clear" w:color="auto" w:fill="auto"/>
            <w:noWrap/>
            <w:tcMar>
              <w:left w:w="58" w:type="dxa"/>
              <w:right w:w="58" w:type="dxa"/>
            </w:tcMar>
            <w:hideMark/>
          </w:tcPr>
          <w:p w14:paraId="6A028E9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878.57</w:t>
            </w:r>
          </w:p>
        </w:tc>
      </w:tr>
      <w:tr w:rsidR="00181417" w:rsidRPr="00181417" w14:paraId="284B4463"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DB751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26FA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226.15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5F3B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343.29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13E9E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02349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313.17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A94D1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244.58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0048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334.97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960A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320.40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FE54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399.34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AEE4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376.59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C31F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368.45</w:t>
            </w:r>
          </w:p>
        </w:tc>
        <w:tc>
          <w:tcPr>
            <w:tcW w:w="0" w:type="auto"/>
            <w:tcBorders>
              <w:top w:val="nil"/>
              <w:left w:val="nil"/>
              <w:bottom w:val="nil"/>
              <w:right w:val="single" w:sz="4" w:space="0" w:color="auto"/>
            </w:tcBorders>
            <w:shd w:val="clear" w:color="auto" w:fill="auto"/>
            <w:noWrap/>
            <w:tcMar>
              <w:left w:w="58" w:type="dxa"/>
              <w:right w:w="58" w:type="dxa"/>
            </w:tcMar>
            <w:hideMark/>
          </w:tcPr>
          <w:p w14:paraId="2EA26D6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391.77</w:t>
            </w:r>
          </w:p>
        </w:tc>
      </w:tr>
      <w:tr w:rsidR="00181417" w:rsidRPr="00181417" w14:paraId="2E6809E8"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A8B4023"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651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388.29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BA1BA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785.13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C3FE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FB181C"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615.36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8A52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460.41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442E0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695.03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A73F4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649.50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3543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846.07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31CE1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BB3C1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761.83</w:t>
            </w:r>
          </w:p>
        </w:tc>
        <w:tc>
          <w:tcPr>
            <w:tcW w:w="0" w:type="auto"/>
            <w:tcBorders>
              <w:top w:val="nil"/>
              <w:left w:val="nil"/>
              <w:bottom w:val="nil"/>
              <w:right w:val="single" w:sz="4" w:space="0" w:color="auto"/>
            </w:tcBorders>
            <w:shd w:val="clear" w:color="auto" w:fill="auto"/>
            <w:noWrap/>
            <w:tcMar>
              <w:left w:w="58" w:type="dxa"/>
              <w:right w:w="58" w:type="dxa"/>
            </w:tcMar>
            <w:hideMark/>
          </w:tcPr>
          <w:p w14:paraId="5EFD16F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765.14</w:t>
            </w:r>
          </w:p>
        </w:tc>
      </w:tr>
      <w:tr w:rsidR="00181417" w:rsidRPr="00181417" w14:paraId="76D314B0"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850D7E1"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6C15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-152.94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3B79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7E4C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E10E1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-98.98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794F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4A186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5FC8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-9.90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04D4B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60D02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1F904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-28.64</w:t>
            </w:r>
          </w:p>
        </w:tc>
        <w:tc>
          <w:tcPr>
            <w:tcW w:w="0" w:type="auto"/>
            <w:tcBorders>
              <w:top w:val="nil"/>
              <w:left w:val="nil"/>
              <w:bottom w:val="nil"/>
              <w:right w:val="single" w:sz="4" w:space="0" w:color="auto"/>
            </w:tcBorders>
            <w:shd w:val="clear" w:color="auto" w:fill="auto"/>
            <w:noWrap/>
            <w:tcMar>
              <w:left w:w="58" w:type="dxa"/>
              <w:right w:w="58" w:type="dxa"/>
            </w:tcMar>
            <w:hideMark/>
          </w:tcPr>
          <w:p w14:paraId="3DEE377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-73.48</w:t>
            </w:r>
          </w:p>
        </w:tc>
      </w:tr>
      <w:tr w:rsidR="00181417" w:rsidRPr="00181417" w14:paraId="5AA049AB"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CDAE2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9FF97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34E5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51F5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3ED7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-105.00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E7372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3C275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BF043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1154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F2C7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62CE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-100.00</w:t>
            </w:r>
          </w:p>
        </w:tc>
        <w:tc>
          <w:tcPr>
            <w:tcW w:w="0" w:type="auto"/>
            <w:tcBorders>
              <w:top w:val="nil"/>
              <w:left w:val="nil"/>
              <w:bottom w:val="nil"/>
              <w:right w:val="single" w:sz="4" w:space="0" w:color="auto"/>
            </w:tcBorders>
            <w:shd w:val="clear" w:color="auto" w:fill="auto"/>
            <w:noWrap/>
            <w:tcMar>
              <w:left w:w="58" w:type="dxa"/>
              <w:right w:w="58" w:type="dxa"/>
            </w:tcMar>
            <w:hideMark/>
          </w:tcPr>
          <w:p w14:paraId="0455621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-65.37</w:t>
            </w:r>
          </w:p>
        </w:tc>
      </w:tr>
      <w:tr w:rsidR="00181417" w:rsidRPr="00181417" w14:paraId="1A66E6F6"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370BFF"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D41E8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A452F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10E9A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E1D1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8207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2692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C88A34"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6ADDF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D1DD9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2EBEA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-333.33</w:t>
            </w:r>
          </w:p>
        </w:tc>
        <w:tc>
          <w:tcPr>
            <w:tcW w:w="0" w:type="auto"/>
            <w:tcBorders>
              <w:top w:val="nil"/>
              <w:left w:val="nil"/>
              <w:bottom w:val="nil"/>
              <w:right w:val="single" w:sz="4" w:space="0" w:color="auto"/>
            </w:tcBorders>
            <w:shd w:val="clear" w:color="auto" w:fill="auto"/>
            <w:noWrap/>
            <w:tcMar>
              <w:left w:w="58" w:type="dxa"/>
              <w:right w:w="58" w:type="dxa"/>
            </w:tcMar>
            <w:hideMark/>
          </w:tcPr>
          <w:p w14:paraId="5E55BE0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-500.00</w:t>
            </w:r>
          </w:p>
        </w:tc>
      </w:tr>
      <w:tr w:rsidR="00181417" w:rsidRPr="00181417" w14:paraId="7273C5B1" w14:textId="77777777" w:rsidTr="00181417">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8B7207D"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66534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96561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6707A4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0FE728"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23E2EB"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C50EBC"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AD3396F"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44F29D2"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C04369A"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AF9F9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auto"/>
            </w:tcBorders>
            <w:shd w:val="clear" w:color="auto" w:fill="auto"/>
            <w:noWrap/>
            <w:tcMar>
              <w:left w:w="58" w:type="dxa"/>
              <w:right w:w="58" w:type="dxa"/>
            </w:tcMar>
            <w:hideMark/>
          </w:tcPr>
          <w:p w14:paraId="14894DA1" w14:textId="77777777" w:rsidR="00181417" w:rsidRPr="00181417" w:rsidRDefault="00181417" w:rsidP="00E570A0">
            <w:pPr>
              <w:widowControl/>
              <w:spacing w:beforeLines="20" w:before="48" w:afterLines="20" w:after="48"/>
              <w:rPr>
                <w:rFonts w:ascii="Calibri" w:eastAsia="Times New Roman" w:hAnsi="Calibri" w:cs="Calibri"/>
                <w:color w:val="000000"/>
                <w:sz w:val="18"/>
                <w:szCs w:val="18"/>
              </w:rPr>
            </w:pPr>
            <w:r w:rsidRPr="00181417">
              <w:rPr>
                <w:rFonts w:ascii="Calibri" w:eastAsia="Times New Roman" w:hAnsi="Calibri" w:cs="Calibri"/>
                <w:color w:val="000000"/>
                <w:sz w:val="18"/>
                <w:szCs w:val="18"/>
              </w:rPr>
              <w:t> </w:t>
            </w:r>
          </w:p>
        </w:tc>
      </w:tr>
      <w:tr w:rsidR="00181417" w:rsidRPr="00181417" w14:paraId="45902507"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E741DF2"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ADB67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14.52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3EB0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0AD472"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850FF3"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20.02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C1C4C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8.95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A5F41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92A16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46ADFA"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13.65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8D4D8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E4EC1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12.37</w:t>
            </w:r>
          </w:p>
        </w:tc>
        <w:tc>
          <w:tcPr>
            <w:tcW w:w="0" w:type="auto"/>
            <w:tcBorders>
              <w:top w:val="nil"/>
              <w:left w:val="nil"/>
              <w:bottom w:val="nil"/>
              <w:right w:val="single" w:sz="4" w:space="0" w:color="auto"/>
            </w:tcBorders>
            <w:shd w:val="clear" w:color="auto" w:fill="auto"/>
            <w:noWrap/>
            <w:tcMar>
              <w:left w:w="58" w:type="dxa"/>
              <w:right w:w="58" w:type="dxa"/>
            </w:tcMar>
            <w:hideMark/>
          </w:tcPr>
          <w:p w14:paraId="62432931"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12.60</w:t>
            </w:r>
          </w:p>
        </w:tc>
      </w:tr>
      <w:tr w:rsidR="00181417" w:rsidRPr="00181417" w14:paraId="31A4F8BE" w14:textId="77777777" w:rsidTr="00181417">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E94A6B" w14:textId="77777777" w:rsidR="00181417" w:rsidRPr="00181417" w:rsidRDefault="00181417" w:rsidP="00E570A0">
            <w:pPr>
              <w:widowControl/>
              <w:spacing w:beforeLines="20" w:before="48" w:afterLines="20" w:after="48"/>
              <w:ind w:firstLineChars="100" w:firstLine="180"/>
              <w:rPr>
                <w:rFonts w:ascii="Calibri" w:eastAsia="Times New Roman" w:hAnsi="Calibri" w:cs="Calibri"/>
                <w:color w:val="000000"/>
                <w:sz w:val="18"/>
                <w:szCs w:val="18"/>
              </w:rPr>
            </w:pPr>
            <w:r w:rsidRPr="00181417">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D8D2A6"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2,556.30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5F3BD"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4,128.02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344D6F"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3,680.60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8B88DE"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3,522.91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E9BEB"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3,150.77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0561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4,162.99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73BAC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3,947.27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01E09"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4,805.51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1D0148"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4,471.02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C701F7"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4,352.77</w:t>
            </w:r>
          </w:p>
        </w:tc>
        <w:tc>
          <w:tcPr>
            <w:tcW w:w="0" w:type="auto"/>
            <w:tcBorders>
              <w:top w:val="nil"/>
              <w:left w:val="nil"/>
              <w:bottom w:val="nil"/>
              <w:right w:val="single" w:sz="4" w:space="0" w:color="auto"/>
            </w:tcBorders>
            <w:shd w:val="clear" w:color="auto" w:fill="auto"/>
            <w:noWrap/>
            <w:tcMar>
              <w:left w:w="58" w:type="dxa"/>
              <w:right w:w="58" w:type="dxa"/>
            </w:tcMar>
            <w:hideMark/>
          </w:tcPr>
          <w:p w14:paraId="62A366A0" w14:textId="77777777" w:rsidR="00181417" w:rsidRPr="00181417" w:rsidRDefault="00181417" w:rsidP="00E570A0">
            <w:pPr>
              <w:widowControl/>
              <w:spacing w:beforeLines="20" w:before="48" w:afterLines="20" w:after="48"/>
              <w:jc w:val="right"/>
              <w:rPr>
                <w:rFonts w:ascii="Calibri" w:eastAsia="Times New Roman" w:hAnsi="Calibri" w:cs="Calibri"/>
                <w:color w:val="000000"/>
                <w:sz w:val="18"/>
                <w:szCs w:val="18"/>
              </w:rPr>
            </w:pPr>
            <w:r w:rsidRPr="00181417">
              <w:rPr>
                <w:rFonts w:ascii="Calibri" w:eastAsia="Times New Roman" w:hAnsi="Calibri" w:cs="Calibri"/>
                <w:color w:val="000000"/>
                <w:sz w:val="18"/>
                <w:szCs w:val="18"/>
              </w:rPr>
              <w:t>4,435.81</w:t>
            </w:r>
          </w:p>
        </w:tc>
      </w:tr>
      <w:tr w:rsidR="00181417" w:rsidRPr="00181417" w14:paraId="24FB5C71" w14:textId="77777777" w:rsidTr="00181417">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0E76B17" w14:textId="77777777" w:rsidR="00181417" w:rsidRPr="00181417" w:rsidRDefault="00181417" w:rsidP="00E570A0">
            <w:pPr>
              <w:widowControl/>
              <w:spacing w:beforeLines="20" w:before="48" w:afterLines="20" w:after="48"/>
              <w:ind w:firstLineChars="100" w:firstLine="184"/>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9041191"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30,675.62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C22DB10"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49,536.25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3AEA86"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44,167.26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F43FE3B"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42,274.94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E7CF85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37,809.20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4F484A"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49,955.89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952B4E"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47,367.29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4AB22E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57,666.09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465FFE3"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53,652.28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8165B64"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52,233.24</w:t>
            </w:r>
          </w:p>
        </w:tc>
        <w:tc>
          <w:tcPr>
            <w:tcW w:w="0" w:type="auto"/>
            <w:tcBorders>
              <w:top w:val="nil"/>
              <w:left w:val="nil"/>
              <w:bottom w:val="single" w:sz="4" w:space="0" w:color="auto"/>
              <w:right w:val="single" w:sz="4" w:space="0" w:color="auto"/>
            </w:tcBorders>
            <w:shd w:val="clear" w:color="000000" w:fill="FDE9D9"/>
            <w:noWrap/>
            <w:tcMar>
              <w:left w:w="58" w:type="dxa"/>
              <w:right w:w="58" w:type="dxa"/>
            </w:tcMar>
            <w:hideMark/>
          </w:tcPr>
          <w:p w14:paraId="6CBCE072" w14:textId="77777777" w:rsidR="00181417" w:rsidRPr="00181417" w:rsidRDefault="00181417" w:rsidP="00E570A0">
            <w:pPr>
              <w:widowControl/>
              <w:spacing w:beforeLines="20" w:before="48" w:afterLines="20" w:after="48"/>
              <w:jc w:val="right"/>
              <w:rPr>
                <w:rFonts w:ascii="Calibri" w:eastAsia="Times New Roman" w:hAnsi="Calibri" w:cs="Calibri"/>
                <w:b/>
                <w:bCs/>
                <w:color w:val="000000"/>
                <w:sz w:val="18"/>
                <w:szCs w:val="18"/>
              </w:rPr>
            </w:pPr>
            <w:r w:rsidRPr="00181417">
              <w:rPr>
                <w:rFonts w:ascii="Calibri" w:eastAsia="Times New Roman" w:hAnsi="Calibri" w:cs="Calibri"/>
                <w:b/>
                <w:bCs/>
                <w:color w:val="000000"/>
                <w:sz w:val="18"/>
                <w:szCs w:val="18"/>
              </w:rPr>
              <w:t>53,229.73</w:t>
            </w:r>
          </w:p>
        </w:tc>
      </w:tr>
    </w:tbl>
    <w:p w14:paraId="3D3E2278" w14:textId="77777777" w:rsidR="00271015" w:rsidRPr="00CB4FF4" w:rsidRDefault="00271015" w:rsidP="0027101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5" w:history="1">
        <w:r w:rsidRPr="00CB4FF4">
          <w:rPr>
            <w:rStyle w:val="Hyperlink"/>
            <w:rFonts w:ascii="Calibri" w:hAnsi="Calibri"/>
            <w:szCs w:val="24"/>
          </w:rPr>
          <w:t>https://selfsufficiencystandard.org/Virginia/</w:t>
        </w:r>
      </w:hyperlink>
    </w:p>
    <w:p w14:paraId="094F644E" w14:textId="77777777" w:rsidR="00552EA9" w:rsidRDefault="00552EA9" w:rsidP="00271015">
      <w:pPr>
        <w:pStyle w:val="BodyText"/>
      </w:pPr>
    </w:p>
    <w:p w14:paraId="6591FF3F" w14:textId="77777777" w:rsidR="00E570A0" w:rsidRDefault="00E570A0" w:rsidP="00271015">
      <w:pPr>
        <w:pStyle w:val="BodyText"/>
      </w:pPr>
    </w:p>
    <w:p w14:paraId="79FA8F76" w14:textId="77777777" w:rsidR="00E570A0" w:rsidRDefault="00E570A0" w:rsidP="00271015">
      <w:pPr>
        <w:pStyle w:val="BodyText"/>
      </w:pPr>
    </w:p>
    <w:p w14:paraId="646C956A" w14:textId="77777777" w:rsidR="00E570A0" w:rsidRDefault="00E570A0" w:rsidP="00271015">
      <w:pPr>
        <w:pStyle w:val="BodyText"/>
      </w:pPr>
    </w:p>
    <w:p w14:paraId="4F4AE0FD" w14:textId="77777777" w:rsidR="00E570A0" w:rsidRDefault="00E570A0"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5516CB" w:rsidRPr="005516CB" w14:paraId="3F7C0BD2" w14:textId="77777777" w:rsidTr="005516CB">
        <w:trPr>
          <w:trHeight w:val="600"/>
        </w:trPr>
        <w:tc>
          <w:tcPr>
            <w:tcW w:w="0" w:type="auto"/>
            <w:gridSpan w:val="12"/>
            <w:tcBorders>
              <w:top w:val="nil"/>
              <w:left w:val="nil"/>
              <w:bottom w:val="single" w:sz="4" w:space="0" w:color="000000"/>
              <w:right w:val="nil"/>
            </w:tcBorders>
            <w:shd w:val="clear" w:color="auto" w:fill="auto"/>
            <w:noWrap/>
            <w:hideMark/>
          </w:tcPr>
          <w:p w14:paraId="7748D0B8" w14:textId="77777777" w:rsidR="005516CB" w:rsidRPr="005516CB" w:rsidRDefault="005516CB" w:rsidP="005516CB">
            <w:pPr>
              <w:widowControl/>
              <w:spacing w:after="0"/>
              <w:rPr>
                <w:rFonts w:ascii="Calibri" w:eastAsia="Times New Roman" w:hAnsi="Calibri" w:cs="Calibri"/>
                <w:b/>
                <w:bCs/>
                <w:color w:val="000000"/>
                <w:sz w:val="28"/>
                <w:szCs w:val="28"/>
              </w:rPr>
            </w:pPr>
            <w:r w:rsidRPr="005516CB">
              <w:rPr>
                <w:rFonts w:ascii="Calibri" w:eastAsia="Times New Roman" w:hAnsi="Calibri" w:cs="Calibri"/>
                <w:b/>
                <w:bCs/>
                <w:color w:val="000000"/>
                <w:sz w:val="28"/>
                <w:szCs w:val="28"/>
              </w:rPr>
              <w:t>Charlottesville City: Expenses and Self-Sufficiency Wages by Family Composition</w:t>
            </w:r>
          </w:p>
        </w:tc>
      </w:tr>
      <w:tr w:rsidR="005516CB" w:rsidRPr="005516CB" w14:paraId="677DF5E1" w14:textId="77777777" w:rsidTr="003875A5">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4DE3D3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CDE931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71BC95DD"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ACE434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5F9097E"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3DEDC784"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660BFB40"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4B2C07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088E2C2A"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40EAB3"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278ABA5"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A5DB1E2" w14:textId="77777777" w:rsidR="005516CB" w:rsidRPr="005516CB" w:rsidRDefault="005516CB" w:rsidP="003875A5">
            <w:pPr>
              <w:widowControl/>
              <w:spacing w:beforeLines="20" w:before="48" w:afterLines="20" w:after="48"/>
              <w:jc w:val="center"/>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2 adults, 1 school-age, 2 teens</w:t>
            </w:r>
          </w:p>
        </w:tc>
      </w:tr>
      <w:tr w:rsidR="005516CB" w:rsidRPr="005516CB" w14:paraId="02DE2B91"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E9D37"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23712"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7A38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8A355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DBCB"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5DE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4A7EE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F381D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C9F79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2C42CE"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BC8B4"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827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4D20C98E" w14:textId="77777777" w:rsidTr="003875A5">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2039FCA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B9EFF4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B4C28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A98810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9BA3C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E774F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1,095.02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7E25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C6BEBC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341E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1B8F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65DCB6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1,292.42</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5183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1,607.11</w:t>
            </w:r>
          </w:p>
        </w:tc>
      </w:tr>
      <w:tr w:rsidR="005516CB" w:rsidRPr="005516CB" w14:paraId="6CCC83F3"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DE11F61"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7DC1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724F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9B0A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AB740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E02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0ACA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1,033.72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0278A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955.38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DB65D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1,989.10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F251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1,570.60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9F262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1,230.44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8823A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615.22</w:t>
            </w:r>
          </w:p>
        </w:tc>
      </w:tr>
      <w:tr w:rsidR="005516CB" w:rsidRPr="005516CB" w14:paraId="65255D16"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CEEE9A6"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86868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724.89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E4DC2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759.83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DF045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874.66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B713B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979.85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7D1D1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D1D6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902.69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262E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912.33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C920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1,066.85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01B9A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1,176.22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3B4DE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1,276.39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28468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1,567.47</w:t>
            </w:r>
          </w:p>
        </w:tc>
      </w:tr>
      <w:tr w:rsidR="005516CB" w:rsidRPr="005516CB" w14:paraId="7EC0683D"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7104D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44D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BEE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2B69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541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452B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65187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68174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5198F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54C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418E2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8256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40.00</w:t>
            </w:r>
          </w:p>
        </w:tc>
      </w:tr>
      <w:tr w:rsidR="005516CB" w:rsidRPr="005516CB" w14:paraId="632EA89F"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66BDB5B"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CAFAD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04E5B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D636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AB8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62BF5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534A4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54EE7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4E1EE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0386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A01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5788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877.10</w:t>
            </w:r>
          </w:p>
        </w:tc>
      </w:tr>
      <w:tr w:rsidR="005516CB" w:rsidRPr="005516CB" w14:paraId="62205660"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007D8B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12C9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273.97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DAD38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475.06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106B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445.78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B177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424.50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E0BF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257.81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26ECB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401.36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5465F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393.35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8E97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810BD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485.29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004F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463.51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BAFA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470.69</w:t>
            </w:r>
          </w:p>
        </w:tc>
      </w:tr>
      <w:tr w:rsidR="005516CB" w:rsidRPr="005516CB" w14:paraId="103A6338"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D9E7FE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CE7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660.36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5F8C0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1,295.98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8B37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02B9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3FCF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512.08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AC7E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956.64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88531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926.36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E949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1,297.84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B804D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9E525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1,107.65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C8DFB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1,082.10</w:t>
            </w:r>
          </w:p>
        </w:tc>
      </w:tr>
      <w:tr w:rsidR="005516CB" w:rsidRPr="005516CB" w14:paraId="2005D54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AFD0D9F"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0062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BD9B8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3927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1670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DCB6E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2184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4A63D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E5E9B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44799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FA24D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6558A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r>
      <w:tr w:rsidR="005516CB" w:rsidRPr="005516CB" w14:paraId="23A3BDFC"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D3045E"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5B574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F08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6886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D95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7CB68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72E42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A6C1B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619F3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2684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C5966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27598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-100.00</w:t>
            </w:r>
          </w:p>
        </w:tc>
      </w:tr>
      <w:tr w:rsidR="005516CB" w:rsidRPr="005516CB" w14:paraId="1C99D1B2"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BBC29C3"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9B070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69E55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914613"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3A3B91"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0BFC7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E17CC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CE1C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EF07C2"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095D3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4ADD1A"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11168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-500.00</w:t>
            </w:r>
          </w:p>
        </w:tc>
      </w:tr>
      <w:tr w:rsidR="005516CB" w:rsidRPr="005516CB" w14:paraId="10085CFD" w14:textId="77777777" w:rsidTr="003875A5">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40E6A49"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8105D7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6DD999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E5ABC2D"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9F207A1"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51B79F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21CCD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BC6073"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ECCD76C"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3711430"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42059FF"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82935F8" w14:textId="77777777" w:rsidR="005516CB" w:rsidRPr="005516CB" w:rsidRDefault="005516CB" w:rsidP="003875A5">
            <w:pPr>
              <w:widowControl/>
              <w:spacing w:beforeLines="20" w:before="48" w:afterLines="20" w:after="48"/>
              <w:rPr>
                <w:rFonts w:ascii="Calibri" w:eastAsia="Times New Roman" w:hAnsi="Calibri" w:cs="Calibri"/>
                <w:color w:val="000000"/>
                <w:sz w:val="18"/>
                <w:szCs w:val="18"/>
              </w:rPr>
            </w:pPr>
            <w:r w:rsidRPr="005516CB">
              <w:rPr>
                <w:rFonts w:ascii="Calibri" w:eastAsia="Times New Roman" w:hAnsi="Calibri" w:cs="Calibri"/>
                <w:color w:val="000000"/>
                <w:sz w:val="18"/>
                <w:szCs w:val="18"/>
              </w:rPr>
              <w:t> </w:t>
            </w:r>
          </w:p>
        </w:tc>
      </w:tr>
      <w:tr w:rsidR="005516CB" w:rsidRPr="005516CB" w14:paraId="6A0EBA97"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BE40CFC"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D2E66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19.92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DEDD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34.59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DECC4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F2F3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D3E52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9.51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0B6A5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FAEBD5"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14.31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649F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C108E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7FAD9D"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3400C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16.08</w:t>
            </w:r>
          </w:p>
        </w:tc>
      </w:tr>
      <w:tr w:rsidR="005516CB" w:rsidRPr="005516CB" w14:paraId="0D84350E" w14:textId="77777777" w:rsidTr="003875A5">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2192D10" w14:textId="77777777" w:rsidR="005516CB" w:rsidRPr="005516CB" w:rsidRDefault="005516CB" w:rsidP="003875A5">
            <w:pPr>
              <w:widowControl/>
              <w:spacing w:beforeLines="20" w:before="48" w:afterLines="20" w:after="48"/>
              <w:ind w:firstLineChars="100" w:firstLine="180"/>
              <w:rPr>
                <w:rFonts w:ascii="Calibri" w:eastAsia="Times New Roman" w:hAnsi="Calibri" w:cs="Calibri"/>
                <w:color w:val="000000"/>
                <w:sz w:val="18"/>
                <w:szCs w:val="18"/>
              </w:rPr>
            </w:pPr>
            <w:r w:rsidRPr="005516CB">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E2A27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3,506.20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37F9F66"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6,088.36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12E2AC"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5,657.47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8EB96E"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5,345.61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6C5560"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3,348.04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14285B"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5,154.90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5CF4C9"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5,036.54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27B908"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6,530.91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F244F7"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6,092.40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CA87F"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5,772.95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E8F824" w14:textId="77777777" w:rsidR="005516CB" w:rsidRPr="005516CB" w:rsidRDefault="005516CB" w:rsidP="003875A5">
            <w:pPr>
              <w:widowControl/>
              <w:spacing w:beforeLines="20" w:before="48" w:afterLines="20" w:after="48"/>
              <w:jc w:val="right"/>
              <w:rPr>
                <w:rFonts w:ascii="Calibri" w:eastAsia="Times New Roman" w:hAnsi="Calibri" w:cs="Calibri"/>
                <w:color w:val="000000"/>
                <w:sz w:val="18"/>
                <w:szCs w:val="18"/>
              </w:rPr>
            </w:pPr>
            <w:r w:rsidRPr="005516CB">
              <w:rPr>
                <w:rFonts w:ascii="Calibri" w:eastAsia="Times New Roman" w:hAnsi="Calibri" w:cs="Calibri"/>
                <w:color w:val="000000"/>
                <w:sz w:val="18"/>
                <w:szCs w:val="18"/>
              </w:rPr>
              <w:t>5,659.69</w:t>
            </w:r>
          </w:p>
        </w:tc>
      </w:tr>
      <w:tr w:rsidR="005516CB" w:rsidRPr="003875A5" w14:paraId="439A49B6" w14:textId="77777777" w:rsidTr="003875A5">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3F40180" w14:textId="77777777" w:rsidR="005516CB" w:rsidRPr="005516CB" w:rsidRDefault="005516CB" w:rsidP="003875A5">
            <w:pPr>
              <w:widowControl/>
              <w:spacing w:beforeLines="20" w:before="48" w:afterLines="20" w:after="48"/>
              <w:ind w:firstLineChars="100" w:firstLine="184"/>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2EA53C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42,074.45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29DEA8A"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73,060.26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F3B8EC5"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67,889.63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E0DED9"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64,147.32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FD22F62"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40,176.47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D708284"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61,858.76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04BD97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60,438.52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8E2B06E"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78,370.86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B972BA6"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73,108.86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1726848"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69,275.45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175811" w14:textId="77777777" w:rsidR="005516CB" w:rsidRPr="005516CB" w:rsidRDefault="005516CB" w:rsidP="003875A5">
            <w:pPr>
              <w:widowControl/>
              <w:spacing w:beforeLines="20" w:before="48" w:afterLines="20" w:after="48"/>
              <w:jc w:val="right"/>
              <w:rPr>
                <w:rFonts w:ascii="Calibri" w:eastAsia="Times New Roman" w:hAnsi="Calibri" w:cs="Calibri"/>
                <w:b/>
                <w:bCs/>
                <w:color w:val="000000"/>
                <w:sz w:val="18"/>
                <w:szCs w:val="18"/>
              </w:rPr>
            </w:pPr>
            <w:r w:rsidRPr="005516CB">
              <w:rPr>
                <w:rFonts w:ascii="Calibri" w:eastAsia="Times New Roman" w:hAnsi="Calibri" w:cs="Calibri"/>
                <w:b/>
                <w:bCs/>
                <w:color w:val="000000"/>
                <w:sz w:val="18"/>
                <w:szCs w:val="18"/>
              </w:rPr>
              <w:t>67,916.23</w:t>
            </w:r>
          </w:p>
        </w:tc>
      </w:tr>
    </w:tbl>
    <w:p w14:paraId="11429DD4"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6" w:history="1">
        <w:r w:rsidRPr="00CB4FF4">
          <w:rPr>
            <w:rStyle w:val="Hyperlink"/>
            <w:rFonts w:ascii="Calibri" w:hAnsi="Calibri"/>
            <w:szCs w:val="24"/>
          </w:rPr>
          <w:t>https://selfsufficiencystandard.org/Virginia/</w:t>
        </w:r>
      </w:hyperlink>
    </w:p>
    <w:p w14:paraId="2AE76BBF" w14:textId="77777777" w:rsidR="003875A5" w:rsidRDefault="003875A5" w:rsidP="00271015">
      <w:pPr>
        <w:pStyle w:val="BodyText"/>
      </w:pPr>
    </w:p>
    <w:p w14:paraId="07AC5A0A" w14:textId="77777777" w:rsidR="003875A5" w:rsidRDefault="003875A5" w:rsidP="00271015">
      <w:pPr>
        <w:pStyle w:val="BodyText"/>
      </w:pPr>
    </w:p>
    <w:p w14:paraId="1C7FA63C" w14:textId="77777777" w:rsidR="003875A5" w:rsidRDefault="003875A5" w:rsidP="00271015">
      <w:pPr>
        <w:pStyle w:val="BodyText"/>
      </w:pPr>
    </w:p>
    <w:p w14:paraId="371624D0" w14:textId="77777777" w:rsidR="003875A5" w:rsidRDefault="003875A5"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9618F1" w:rsidRPr="009618F1" w14:paraId="305416D9" w14:textId="77777777" w:rsidTr="009618F1">
        <w:trPr>
          <w:trHeight w:val="600"/>
        </w:trPr>
        <w:tc>
          <w:tcPr>
            <w:tcW w:w="0" w:type="auto"/>
            <w:gridSpan w:val="12"/>
            <w:tcBorders>
              <w:top w:val="nil"/>
              <w:left w:val="nil"/>
              <w:bottom w:val="single" w:sz="4" w:space="0" w:color="000000"/>
              <w:right w:val="nil"/>
            </w:tcBorders>
            <w:shd w:val="clear" w:color="auto" w:fill="auto"/>
            <w:noWrap/>
            <w:hideMark/>
          </w:tcPr>
          <w:p w14:paraId="5F6E94EC" w14:textId="77777777" w:rsidR="009618F1" w:rsidRPr="009618F1" w:rsidRDefault="009618F1" w:rsidP="009618F1">
            <w:pPr>
              <w:widowControl/>
              <w:spacing w:after="0"/>
              <w:rPr>
                <w:rFonts w:ascii="Calibri" w:eastAsia="Times New Roman" w:hAnsi="Calibri" w:cs="Calibri"/>
                <w:b/>
                <w:bCs/>
                <w:color w:val="000000"/>
                <w:sz w:val="28"/>
                <w:szCs w:val="28"/>
              </w:rPr>
            </w:pPr>
            <w:r w:rsidRPr="009618F1">
              <w:rPr>
                <w:rFonts w:ascii="Calibri" w:eastAsia="Times New Roman" w:hAnsi="Calibri" w:cs="Calibri"/>
                <w:b/>
                <w:bCs/>
                <w:color w:val="000000"/>
                <w:sz w:val="28"/>
                <w:szCs w:val="28"/>
              </w:rPr>
              <w:t>Fluvanna County: Expenses and Self-Sufficiency Wages by Family Composition</w:t>
            </w:r>
          </w:p>
        </w:tc>
      </w:tr>
      <w:tr w:rsidR="00B34467" w:rsidRPr="009618F1" w14:paraId="1E553107" w14:textId="77777777" w:rsidTr="009618F1">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24FD590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264C2A7F"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3070747"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4FAF110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A2CF20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794E41D2"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4A400D7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1651C249"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9973080"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182C915E"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00D18816"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015E6BAB" w14:textId="77777777" w:rsidR="009618F1" w:rsidRPr="009618F1" w:rsidRDefault="009618F1" w:rsidP="009618F1">
            <w:pPr>
              <w:widowControl/>
              <w:spacing w:beforeLines="20" w:before="48" w:afterLines="20" w:after="48"/>
              <w:jc w:val="center"/>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2 adults, 1 school-age, 2 teens</w:t>
            </w:r>
          </w:p>
        </w:tc>
      </w:tr>
      <w:tr w:rsidR="00B34467" w:rsidRPr="009618F1" w14:paraId="6F9D76C1"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546977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DB172"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D324A"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7F0C7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0ED57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F85E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60C2B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19B6A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7FE60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A956F7"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7A1E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E51D30"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1111E250" w14:textId="77777777" w:rsidTr="009618F1">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6E1AC6C"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A06A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72A29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777764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01659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9A3765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1,143.84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EFF1C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BF640B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11E300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25848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05A6FA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1,347.33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87B66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1,677.97</w:t>
            </w:r>
          </w:p>
        </w:tc>
      </w:tr>
      <w:tr w:rsidR="00B34467" w:rsidRPr="009618F1" w14:paraId="70928C80"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23CE3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AABB7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E6B9F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4783A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59D2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E6ED6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D8EA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720.37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C6BC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48517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1,387.51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69FA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B34A8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3F545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429.85</w:t>
            </w:r>
          </w:p>
        </w:tc>
      </w:tr>
      <w:tr w:rsidR="00B34467" w:rsidRPr="009618F1" w14:paraId="611FFD78"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1250BF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494A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9E05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611.95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B0649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704.43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0EC4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789.14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A57F0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586.24</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08167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215D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734.77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DA2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402A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947.29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4673C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1,027.97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D421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1,262.39</w:t>
            </w:r>
          </w:p>
        </w:tc>
      </w:tr>
      <w:tr w:rsidR="00B34467" w:rsidRPr="009618F1" w14:paraId="2093DA7D"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4BD750"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8FCF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0758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E3AF1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C0BED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658AB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87045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BF4FF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6C35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3E66C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FA114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75859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548.15</w:t>
            </w:r>
          </w:p>
        </w:tc>
      </w:tr>
      <w:tr w:rsidR="00B34467" w:rsidRPr="009618F1" w14:paraId="04DD8FE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331AA0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54A6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7EECC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4DF0C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1AB70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ECF60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A7BDB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2503E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344C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4359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D89B1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C35D4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877.10</w:t>
            </w:r>
          </w:p>
        </w:tc>
      </w:tr>
      <w:tr w:rsidR="00B34467" w:rsidRPr="009618F1" w14:paraId="7764F25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2E5A1F3"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82C0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291.30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290E3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432.40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13420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413.68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D9C01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400.64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AC1F1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298.50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32315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408.76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9BAAF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403.07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FB008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490.51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500E5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471.35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43DF0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457.90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CFCFD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479.55</w:t>
            </w:r>
          </w:p>
        </w:tc>
      </w:tr>
      <w:tr w:rsidR="00B34467" w:rsidRPr="009618F1" w14:paraId="3E743F7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6B3181A"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B085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722.53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F964F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1,127.32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A2BD8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1,058.87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4CE80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1,011.89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6E89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652.02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BF95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979.03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8A5E65"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957.57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541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1,196.82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9B3A2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1,126.54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124AB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1,077.88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C883C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1,115.90</w:t>
            </w:r>
          </w:p>
        </w:tc>
      </w:tr>
      <w:tr w:rsidR="00B34467" w:rsidRPr="009618F1" w14:paraId="0CDBC5D6"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CB3675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117E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FC15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B8926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4451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6A6F0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3113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7B0B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A328F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68107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4D1CB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53972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r>
      <w:tr w:rsidR="00B34467" w:rsidRPr="009618F1" w14:paraId="487F213F"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6415B76"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5EAA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D18B3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D598F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59FE3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97C2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9C187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646213"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137DF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D471B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1BD63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F6008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-85.97</w:t>
            </w:r>
          </w:p>
        </w:tc>
      </w:tr>
      <w:tr w:rsidR="00B34467" w:rsidRPr="009618F1" w14:paraId="4549EB4B"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02B3E6F"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070C4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6EE57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661916"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DD61C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8BE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EBF62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4E1D18"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BED1A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7E96E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70814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1BD86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-500.00</w:t>
            </w:r>
          </w:p>
        </w:tc>
      </w:tr>
      <w:tr w:rsidR="00B34467" w:rsidRPr="009618F1" w14:paraId="7C9171B9" w14:textId="77777777" w:rsidTr="009618F1">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FD46A19"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2F710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B3B53A4"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E049996"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184F59E"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4CF9E58"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A57AD"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E029383"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3E1F89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F0B415B"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DD6FAE1"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B6353C5" w14:textId="77777777" w:rsidR="009618F1" w:rsidRPr="009618F1" w:rsidRDefault="009618F1" w:rsidP="009618F1">
            <w:pPr>
              <w:widowControl/>
              <w:spacing w:beforeLines="20" w:before="48" w:afterLines="20" w:after="48"/>
              <w:rPr>
                <w:rFonts w:ascii="Calibri" w:eastAsia="Times New Roman" w:hAnsi="Calibri" w:cs="Calibri"/>
                <w:color w:val="000000"/>
                <w:sz w:val="18"/>
                <w:szCs w:val="18"/>
              </w:rPr>
            </w:pPr>
            <w:r w:rsidRPr="009618F1">
              <w:rPr>
                <w:rFonts w:ascii="Calibri" w:eastAsia="Times New Roman" w:hAnsi="Calibri" w:cs="Calibri"/>
                <w:color w:val="000000"/>
                <w:sz w:val="18"/>
                <w:szCs w:val="18"/>
              </w:rPr>
              <w:t> </w:t>
            </w:r>
          </w:p>
        </w:tc>
      </w:tr>
      <w:tr w:rsidR="00B34467" w:rsidRPr="009618F1" w14:paraId="0B6E523E"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2C4B925"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FFFB2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21.36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77A3B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30.97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8FB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82EAD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28.33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7937DE"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11.18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6104B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14.94</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FF65E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14.70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F5456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737AD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3BA94C"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DAAEBD"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16.49</w:t>
            </w:r>
          </w:p>
        </w:tc>
      </w:tr>
      <w:tr w:rsidR="00B34467" w:rsidRPr="009618F1" w14:paraId="723B3673" w14:textId="77777777" w:rsidTr="009618F1">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55D63D" w14:textId="77777777" w:rsidR="009618F1" w:rsidRPr="009618F1" w:rsidRDefault="009618F1" w:rsidP="009618F1">
            <w:pPr>
              <w:widowControl/>
              <w:spacing w:beforeLines="20" w:before="48" w:afterLines="20" w:after="48"/>
              <w:ind w:firstLineChars="100" w:firstLine="180"/>
              <w:rPr>
                <w:rFonts w:ascii="Calibri" w:eastAsia="Times New Roman" w:hAnsi="Calibri" w:cs="Calibri"/>
                <w:color w:val="000000"/>
                <w:sz w:val="18"/>
                <w:szCs w:val="18"/>
              </w:rPr>
            </w:pPr>
            <w:r w:rsidRPr="009618F1">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08A119"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3,760.14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92C1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5,450.38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BDAA20"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5,175.97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346ECF"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4,985.54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8BC53A"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3,935.51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1A2D97"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5,258.72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3ECCB"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5,174.73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3B01A04"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6,159.10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E2BF02"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5,878.01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C6620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5,681.47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AA95A1" w14:textId="77777777" w:rsidR="009618F1" w:rsidRPr="009618F1" w:rsidRDefault="009618F1" w:rsidP="009618F1">
            <w:pPr>
              <w:widowControl/>
              <w:spacing w:beforeLines="20" w:before="48" w:afterLines="20" w:after="48"/>
              <w:jc w:val="right"/>
              <w:rPr>
                <w:rFonts w:ascii="Calibri" w:eastAsia="Times New Roman" w:hAnsi="Calibri" w:cs="Calibri"/>
                <w:color w:val="000000"/>
                <w:sz w:val="18"/>
                <w:szCs w:val="18"/>
              </w:rPr>
            </w:pPr>
            <w:r w:rsidRPr="009618F1">
              <w:rPr>
                <w:rFonts w:ascii="Calibri" w:eastAsia="Times New Roman" w:hAnsi="Calibri" w:cs="Calibri"/>
                <w:color w:val="000000"/>
                <w:sz w:val="18"/>
                <w:szCs w:val="18"/>
              </w:rPr>
              <w:t>5,804.93</w:t>
            </w:r>
          </w:p>
        </w:tc>
      </w:tr>
      <w:tr w:rsidR="009618F1" w:rsidRPr="009618F1" w14:paraId="46182A6F" w14:textId="77777777" w:rsidTr="009618F1">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64A4C872" w14:textId="77777777" w:rsidR="009618F1" w:rsidRPr="009618F1" w:rsidRDefault="009618F1" w:rsidP="009618F1">
            <w:pPr>
              <w:widowControl/>
              <w:spacing w:beforeLines="20" w:before="48" w:afterLines="20" w:after="48"/>
              <w:ind w:firstLineChars="100" w:firstLine="184"/>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AAA232"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45,121.69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D1D176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65,404.59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017AFF1"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62,111.59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7C5B579"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59,826.49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6CFC5A3"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47,226.12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BDDE084"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63,104.64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FB3426"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62,096.76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0C439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73,909.18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289AAA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70,536.10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664CEB7"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68,177.62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5B1A98" w14:textId="77777777" w:rsidR="009618F1" w:rsidRPr="009618F1" w:rsidRDefault="009618F1" w:rsidP="009618F1">
            <w:pPr>
              <w:widowControl/>
              <w:spacing w:beforeLines="20" w:before="48" w:afterLines="20" w:after="48"/>
              <w:jc w:val="right"/>
              <w:rPr>
                <w:rFonts w:ascii="Calibri" w:eastAsia="Times New Roman" w:hAnsi="Calibri" w:cs="Calibri"/>
                <w:b/>
                <w:bCs/>
                <w:color w:val="000000"/>
                <w:sz w:val="18"/>
                <w:szCs w:val="18"/>
              </w:rPr>
            </w:pPr>
            <w:r w:rsidRPr="009618F1">
              <w:rPr>
                <w:rFonts w:ascii="Calibri" w:eastAsia="Times New Roman" w:hAnsi="Calibri" w:cs="Calibri"/>
                <w:b/>
                <w:bCs/>
                <w:color w:val="000000"/>
                <w:sz w:val="18"/>
                <w:szCs w:val="18"/>
              </w:rPr>
              <w:t>69,659.17</w:t>
            </w:r>
          </w:p>
        </w:tc>
      </w:tr>
    </w:tbl>
    <w:p w14:paraId="0248168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7" w:history="1">
        <w:r w:rsidRPr="00CB4FF4">
          <w:rPr>
            <w:rStyle w:val="Hyperlink"/>
            <w:rFonts w:ascii="Calibri" w:hAnsi="Calibri"/>
            <w:szCs w:val="24"/>
          </w:rPr>
          <w:t>https://selfsufficiencystandard.org/Virginia/</w:t>
        </w:r>
      </w:hyperlink>
    </w:p>
    <w:p w14:paraId="370416C2" w14:textId="77777777" w:rsidR="003875A5" w:rsidRDefault="003875A5" w:rsidP="00271015">
      <w:pPr>
        <w:pStyle w:val="BodyText"/>
      </w:pPr>
    </w:p>
    <w:p w14:paraId="53402676" w14:textId="77777777" w:rsidR="009618F1" w:rsidRDefault="009618F1" w:rsidP="00271015">
      <w:pPr>
        <w:pStyle w:val="BodyText"/>
      </w:pPr>
    </w:p>
    <w:p w14:paraId="40B248F4" w14:textId="77777777" w:rsidR="009618F1" w:rsidRDefault="009618F1" w:rsidP="00271015">
      <w:pPr>
        <w:pStyle w:val="BodyText"/>
      </w:pPr>
    </w:p>
    <w:p w14:paraId="5EBED124" w14:textId="77777777" w:rsidR="009618F1" w:rsidRDefault="009618F1" w:rsidP="00271015">
      <w:pPr>
        <w:pStyle w:val="BodyText"/>
      </w:pPr>
    </w:p>
    <w:p w14:paraId="5AAF0625" w14:textId="77777777" w:rsidR="009618F1" w:rsidRDefault="009618F1"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7C2D3D" w:rsidRPr="007C2D3D" w14:paraId="20941512" w14:textId="77777777" w:rsidTr="007C2D3D">
        <w:trPr>
          <w:trHeight w:val="600"/>
        </w:trPr>
        <w:tc>
          <w:tcPr>
            <w:tcW w:w="0" w:type="auto"/>
            <w:gridSpan w:val="12"/>
            <w:tcBorders>
              <w:top w:val="nil"/>
              <w:left w:val="nil"/>
              <w:bottom w:val="single" w:sz="4" w:space="0" w:color="000000"/>
              <w:right w:val="nil"/>
            </w:tcBorders>
            <w:shd w:val="clear" w:color="auto" w:fill="auto"/>
            <w:noWrap/>
            <w:hideMark/>
          </w:tcPr>
          <w:p w14:paraId="032AEB5E" w14:textId="77777777" w:rsidR="007C2D3D" w:rsidRPr="007C2D3D" w:rsidRDefault="007C2D3D" w:rsidP="007C2D3D">
            <w:pPr>
              <w:widowControl/>
              <w:spacing w:after="0"/>
              <w:rPr>
                <w:rFonts w:ascii="Calibri" w:eastAsia="Times New Roman" w:hAnsi="Calibri" w:cs="Calibri"/>
                <w:b/>
                <w:bCs/>
                <w:color w:val="000000"/>
                <w:sz w:val="28"/>
                <w:szCs w:val="28"/>
              </w:rPr>
            </w:pPr>
            <w:r w:rsidRPr="007C2D3D">
              <w:rPr>
                <w:rFonts w:ascii="Calibri" w:eastAsia="Times New Roman" w:hAnsi="Calibri" w:cs="Calibri"/>
                <w:b/>
                <w:bCs/>
                <w:color w:val="000000"/>
                <w:sz w:val="28"/>
                <w:szCs w:val="28"/>
              </w:rPr>
              <w:t>Greene County: Expenses and Self-Sufficiency Wages by Family Composition</w:t>
            </w:r>
          </w:p>
        </w:tc>
      </w:tr>
      <w:tr w:rsidR="007C2D3D" w:rsidRPr="007C2D3D" w14:paraId="09767F39" w14:textId="77777777" w:rsidTr="007C2D3D">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BF9158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4DBCB40A"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5B53BA2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61A2252"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3A372B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073AE0B"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00E8A940"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8B1BA23"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53ED244"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15622D"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D6452A1"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6CC2D51C" w14:textId="77777777" w:rsidR="007C2D3D" w:rsidRPr="007C2D3D" w:rsidRDefault="007C2D3D" w:rsidP="007C2D3D">
            <w:pPr>
              <w:widowControl/>
              <w:spacing w:beforeLines="20" w:before="48" w:afterLines="20" w:after="48"/>
              <w:jc w:val="center"/>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2 adults, 1 school-age, 2 teens</w:t>
            </w:r>
          </w:p>
        </w:tc>
      </w:tr>
      <w:tr w:rsidR="007C2D3D" w:rsidRPr="007C2D3D" w14:paraId="346466A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1FB5E5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5EDEA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990D5E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6BF1D0"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28970C"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37831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AC2FF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B8FC2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AF6EAA"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35568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68DE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BDDA16"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7B330B0F" w14:textId="77777777" w:rsidTr="007C2D3D">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AC37E73"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8D6AA7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E5662E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31D49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9F70A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0B24A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990.43</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E5DB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72875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262AD5D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459576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27B68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1,161.86</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376449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1,444.11</w:t>
            </w:r>
          </w:p>
        </w:tc>
      </w:tr>
      <w:tr w:rsidR="007C2D3D" w:rsidRPr="007C2D3D" w14:paraId="19B990F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03C2EFD"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E3995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7F95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7525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0F3BC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764A5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0FCDA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0F0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1737D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D1C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6ABD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01FF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429.85</w:t>
            </w:r>
          </w:p>
        </w:tc>
      </w:tr>
      <w:tr w:rsidR="007C2D3D" w:rsidRPr="007C2D3D" w14:paraId="0BEF8F94"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EFC4C9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143C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556.23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58C1B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583.05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0C481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671.16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37A16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751.88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7EBF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63829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692.67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295FFB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700.07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7F40E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818.64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5FE8E33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902.55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850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979.42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D0A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1,202.78</w:t>
            </w:r>
          </w:p>
        </w:tc>
      </w:tr>
      <w:tr w:rsidR="007C2D3D" w:rsidRPr="007C2D3D" w14:paraId="7C7BEC9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063D67E"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1285C5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277.46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6A60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FC45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F9F39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285.91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035A1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535.70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4544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142613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99508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B23B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3967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D14CC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544.15</w:t>
            </w:r>
          </w:p>
        </w:tc>
      </w:tr>
      <w:tr w:rsidR="007C2D3D" w:rsidRPr="007C2D3D" w14:paraId="22EF875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9309627"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FD37A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84CC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9CE9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AEB05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AF1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1D874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DCE8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4A1C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014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4AFD80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FFA87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877.10</w:t>
            </w:r>
          </w:p>
        </w:tc>
      </w:tr>
      <w:tr w:rsidR="007C2D3D" w:rsidRPr="007C2D3D" w14:paraId="03E62DC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2917AF"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7E7C0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69D2A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410.26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C2C83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391.60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87389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378.16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9236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279.99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3D96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B48CB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380.66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86E2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467.01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FE42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447.92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00F6D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434.10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0AC9A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449.80</w:t>
            </w:r>
          </w:p>
        </w:tc>
      </w:tr>
      <w:tr w:rsidR="007C2D3D" w:rsidRPr="007C2D3D" w14:paraId="0536CC7D"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0773B02"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91F7E0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630.14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3315F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1,041.77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270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973.41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8D0FD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924.76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A5771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582.71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6418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890.46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9C131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870.75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F95EED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1,105.65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F7930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1,035.55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CF675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985.31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BCC74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1,000.24</w:t>
            </w:r>
          </w:p>
        </w:tc>
      </w:tr>
      <w:tr w:rsidR="007C2D3D" w:rsidRPr="007C2D3D" w14:paraId="3998200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24F8006"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EF2AE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-15.63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4D35F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1BDC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EC0A8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5C57B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9E321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F48D0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D3E66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A6CD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6F084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9DECF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r>
      <w:tr w:rsidR="007C2D3D" w:rsidRPr="007C2D3D" w14:paraId="6F90A03B"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C11D9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D0FFD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3F4229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DEDC6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B96EEB"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E12CF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7332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C36D0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ADFB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A63DF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A3DA3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F72D4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-85.97</w:t>
            </w:r>
          </w:p>
        </w:tc>
      </w:tr>
      <w:tr w:rsidR="007C2D3D" w:rsidRPr="007C2D3D" w14:paraId="1718FB69"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A5FF46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305F7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CA898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0BF11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2BE2E8"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ACADE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99608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18BF1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6770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58AED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37A26E"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75F1E4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-500.00</w:t>
            </w:r>
          </w:p>
        </w:tc>
      </w:tr>
      <w:tr w:rsidR="007C2D3D" w:rsidRPr="007C2D3D" w14:paraId="6CA6D028" w14:textId="77777777" w:rsidTr="007C2D3D">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3471A36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6970329"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A60F3B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47299A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7E9F1F"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3AB4C3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D97BFA8"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1A07C87"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D6217B"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5CF4EBD"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D0C8771"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4B4F1A3" w14:textId="77777777" w:rsidR="007C2D3D" w:rsidRPr="007C2D3D" w:rsidRDefault="007C2D3D" w:rsidP="007C2D3D">
            <w:pPr>
              <w:widowControl/>
              <w:spacing w:beforeLines="20" w:before="48" w:afterLines="20" w:after="48"/>
              <w:rPr>
                <w:rFonts w:ascii="Calibri" w:eastAsia="Times New Roman" w:hAnsi="Calibri" w:cs="Calibri"/>
                <w:color w:val="000000"/>
                <w:sz w:val="18"/>
                <w:szCs w:val="18"/>
              </w:rPr>
            </w:pPr>
            <w:r w:rsidRPr="007C2D3D">
              <w:rPr>
                <w:rFonts w:ascii="Calibri" w:eastAsia="Times New Roman" w:hAnsi="Calibri" w:cs="Calibri"/>
                <w:color w:val="000000"/>
                <w:sz w:val="18"/>
                <w:szCs w:val="18"/>
              </w:rPr>
              <w:t> </w:t>
            </w:r>
          </w:p>
        </w:tc>
      </w:tr>
      <w:tr w:rsidR="007C2D3D" w:rsidRPr="007C2D3D" w14:paraId="5EE5795A"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68C757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83DF8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19.41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24055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29.10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ED50F0"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27.54</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46F6D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26.43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78159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10.41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E0C4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13.97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E4239C"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13.75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3710A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16.50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87CA8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71D61D"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30096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15.23</w:t>
            </w:r>
          </w:p>
        </w:tc>
      </w:tr>
      <w:tr w:rsidR="007C2D3D" w:rsidRPr="007C2D3D" w14:paraId="02BF704F" w14:textId="77777777" w:rsidTr="007C2D3D">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46D4FBB" w14:textId="77777777" w:rsidR="007C2D3D" w:rsidRPr="007C2D3D" w:rsidRDefault="007C2D3D" w:rsidP="007C2D3D">
            <w:pPr>
              <w:widowControl/>
              <w:spacing w:beforeLines="20" w:before="48" w:afterLines="20" w:after="48"/>
              <w:ind w:firstLineChars="100" w:firstLine="180"/>
              <w:rPr>
                <w:rFonts w:ascii="Calibri" w:eastAsia="Times New Roman" w:hAnsi="Calibri" w:cs="Calibri"/>
                <w:color w:val="000000"/>
                <w:sz w:val="18"/>
                <w:szCs w:val="18"/>
              </w:rPr>
            </w:pPr>
            <w:r w:rsidRPr="007C2D3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89134"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3,415.58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72A5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5,121.32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EF48A1"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4,847.70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C23535"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4,651.21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802199"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3,662.61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5C146"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4,918.47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247A57"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4,841.33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762243"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5,809.38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1B0D4932"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5,529.39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BDC95F"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5,327.08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E322EA" w14:textId="77777777" w:rsidR="007C2D3D" w:rsidRPr="007C2D3D" w:rsidRDefault="007C2D3D" w:rsidP="007C2D3D">
            <w:pPr>
              <w:widowControl/>
              <w:spacing w:beforeLines="20" w:before="48" w:afterLines="20" w:after="48"/>
              <w:jc w:val="right"/>
              <w:rPr>
                <w:rFonts w:ascii="Calibri" w:eastAsia="Times New Roman" w:hAnsi="Calibri" w:cs="Calibri"/>
                <w:color w:val="000000"/>
                <w:sz w:val="18"/>
                <w:szCs w:val="18"/>
              </w:rPr>
            </w:pPr>
            <w:r w:rsidRPr="007C2D3D">
              <w:rPr>
                <w:rFonts w:ascii="Calibri" w:eastAsia="Times New Roman" w:hAnsi="Calibri" w:cs="Calibri"/>
                <w:color w:val="000000"/>
                <w:sz w:val="18"/>
                <w:szCs w:val="18"/>
              </w:rPr>
              <w:t>5,362.05</w:t>
            </w:r>
          </w:p>
        </w:tc>
      </w:tr>
      <w:tr w:rsidR="007C2D3D" w:rsidRPr="007C2D3D" w14:paraId="44CF6DF6" w14:textId="77777777" w:rsidTr="007C2D3D">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05443F93" w14:textId="77777777" w:rsidR="007C2D3D" w:rsidRPr="007C2D3D" w:rsidRDefault="007C2D3D" w:rsidP="007C2D3D">
            <w:pPr>
              <w:widowControl/>
              <w:spacing w:beforeLines="20" w:before="48" w:afterLines="20" w:after="48"/>
              <w:ind w:firstLineChars="100" w:firstLine="184"/>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64798B6"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40,986.90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BA5255"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61,455.89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DF55F5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58,172.36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5886D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55,814.49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439E350"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43,951.31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BD23B8B"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59,021.59</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432847"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58,095.92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A6CEB08"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69,712.58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F81776F"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66,352.73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4CFBBE2"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63,924.97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067AFC9" w14:textId="77777777" w:rsidR="007C2D3D" w:rsidRPr="007C2D3D" w:rsidRDefault="007C2D3D" w:rsidP="007C2D3D">
            <w:pPr>
              <w:widowControl/>
              <w:spacing w:beforeLines="20" w:before="48" w:afterLines="20" w:after="48"/>
              <w:jc w:val="right"/>
              <w:rPr>
                <w:rFonts w:ascii="Calibri" w:eastAsia="Times New Roman" w:hAnsi="Calibri" w:cs="Calibri"/>
                <w:b/>
                <w:bCs/>
                <w:color w:val="000000"/>
                <w:sz w:val="18"/>
                <w:szCs w:val="18"/>
              </w:rPr>
            </w:pPr>
            <w:r w:rsidRPr="007C2D3D">
              <w:rPr>
                <w:rFonts w:ascii="Calibri" w:eastAsia="Times New Roman" w:hAnsi="Calibri" w:cs="Calibri"/>
                <w:b/>
                <w:bCs/>
                <w:color w:val="000000"/>
                <w:sz w:val="18"/>
                <w:szCs w:val="18"/>
              </w:rPr>
              <w:t>64,344.57</w:t>
            </w:r>
          </w:p>
        </w:tc>
      </w:tr>
    </w:tbl>
    <w:p w14:paraId="4F18EB15"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8" w:history="1">
        <w:r w:rsidRPr="00CB4FF4">
          <w:rPr>
            <w:rStyle w:val="Hyperlink"/>
            <w:rFonts w:ascii="Calibri" w:hAnsi="Calibri"/>
            <w:szCs w:val="24"/>
          </w:rPr>
          <w:t>https://selfsufficiencystandard.org/Virginia/</w:t>
        </w:r>
      </w:hyperlink>
    </w:p>
    <w:p w14:paraId="0A84D574" w14:textId="77777777" w:rsidR="009618F1" w:rsidRDefault="009618F1" w:rsidP="00271015">
      <w:pPr>
        <w:pStyle w:val="BodyText"/>
      </w:pPr>
    </w:p>
    <w:p w14:paraId="05D523CA" w14:textId="77777777" w:rsidR="007C2D3D" w:rsidRDefault="007C2D3D" w:rsidP="00271015">
      <w:pPr>
        <w:pStyle w:val="BodyText"/>
      </w:pPr>
    </w:p>
    <w:p w14:paraId="57F45EC5" w14:textId="77777777" w:rsidR="007C2D3D" w:rsidRDefault="007C2D3D" w:rsidP="00271015">
      <w:pPr>
        <w:pStyle w:val="BodyText"/>
      </w:pPr>
    </w:p>
    <w:p w14:paraId="0C4C4B8D" w14:textId="77777777" w:rsidR="007C2D3D" w:rsidRDefault="007C2D3D" w:rsidP="00271015">
      <w:pPr>
        <w:pStyle w:val="BodyText"/>
      </w:pPr>
    </w:p>
    <w:p w14:paraId="60326202" w14:textId="77777777" w:rsidR="007C2D3D" w:rsidRDefault="007C2D3D"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8750ED" w:rsidRPr="008750ED" w14:paraId="6B34D467" w14:textId="77777777" w:rsidTr="008750ED">
        <w:trPr>
          <w:trHeight w:val="600"/>
        </w:trPr>
        <w:tc>
          <w:tcPr>
            <w:tcW w:w="0" w:type="auto"/>
            <w:gridSpan w:val="12"/>
            <w:tcBorders>
              <w:top w:val="nil"/>
              <w:left w:val="nil"/>
              <w:bottom w:val="single" w:sz="4" w:space="0" w:color="000000"/>
              <w:right w:val="nil"/>
            </w:tcBorders>
            <w:shd w:val="clear" w:color="auto" w:fill="auto"/>
            <w:noWrap/>
            <w:hideMark/>
          </w:tcPr>
          <w:p w14:paraId="654A3735" w14:textId="77777777" w:rsidR="008750ED" w:rsidRPr="008750ED" w:rsidRDefault="008750ED" w:rsidP="008750ED">
            <w:pPr>
              <w:widowControl/>
              <w:spacing w:after="0"/>
              <w:rPr>
                <w:rFonts w:ascii="Calibri" w:eastAsia="Times New Roman" w:hAnsi="Calibri" w:cs="Calibri"/>
                <w:b/>
                <w:bCs/>
                <w:color w:val="000000"/>
                <w:sz w:val="28"/>
                <w:szCs w:val="28"/>
              </w:rPr>
            </w:pPr>
            <w:r w:rsidRPr="008750ED">
              <w:rPr>
                <w:rFonts w:ascii="Calibri" w:eastAsia="Times New Roman" w:hAnsi="Calibri" w:cs="Calibri"/>
                <w:b/>
                <w:bCs/>
                <w:color w:val="000000"/>
                <w:sz w:val="28"/>
                <w:szCs w:val="28"/>
              </w:rPr>
              <w:t>Louisa County: Expenses and Self-Sufficiency Wages by Family Composition</w:t>
            </w:r>
          </w:p>
        </w:tc>
      </w:tr>
      <w:tr w:rsidR="0012360C" w:rsidRPr="008750ED" w14:paraId="1916E7F3" w14:textId="77777777" w:rsidTr="00E56B78">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64C55FB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02F4CEEA"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04B290AC"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164C9A9"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22994B8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DF45FC0"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530A286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47BE0284"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5F7353C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6661BA41"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E333BF6"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1E9018DF" w14:textId="77777777" w:rsidR="008750ED" w:rsidRPr="008750ED" w:rsidRDefault="008750ED" w:rsidP="00E56B78">
            <w:pPr>
              <w:widowControl/>
              <w:spacing w:beforeLines="20" w:before="48" w:afterLines="20" w:after="48"/>
              <w:jc w:val="center"/>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2 adults, 1 school-age, 2 teens</w:t>
            </w:r>
          </w:p>
        </w:tc>
      </w:tr>
      <w:tr w:rsidR="0012360C" w:rsidRPr="008750ED" w14:paraId="262F6607"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CD0CF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769E8B"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AD1349"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C9BAB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0D3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276E71"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C4BBB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6347E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CB627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378DED8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DE8D5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E12404"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042D3682" w14:textId="77777777" w:rsidTr="00E56B78">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369D358"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DD7E4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5435E0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47B68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0D553EF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A5DE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799.00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FE681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90A94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5EA493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8079AE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6CD39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911.00</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A1CF69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1,238.00</w:t>
            </w:r>
          </w:p>
        </w:tc>
      </w:tr>
      <w:tr w:rsidR="0012360C" w:rsidRPr="008750ED" w14:paraId="28B4A3D1"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590D46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031F9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846C4F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DFE200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1E80A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3A930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2695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4B174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C7D6E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38B4D7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1,096.98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28360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AEB7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429.85</w:t>
            </w:r>
          </w:p>
        </w:tc>
      </w:tr>
      <w:tr w:rsidR="0012360C" w:rsidRPr="008750ED" w14:paraId="3705B59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4FD443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DFFA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523.80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B5096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549.05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3576C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632.03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1A6E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708.03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FC1C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DEFE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D902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659.25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747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770.90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AECC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EAABA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C7B20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1,132.65</w:t>
            </w:r>
          </w:p>
        </w:tc>
      </w:tr>
      <w:tr w:rsidR="0012360C" w:rsidRPr="008750ED" w14:paraId="50ED5762"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11570FF"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9CD77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279.46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0352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78BB1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E7C3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287.91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E0CE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539.70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61FA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6C9639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FDFC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D8551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4F6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A5C7C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548.15</w:t>
            </w:r>
          </w:p>
        </w:tc>
      </w:tr>
      <w:tr w:rsidR="0012360C" w:rsidRPr="008750ED" w14:paraId="0360FF89"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3E38D2"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6B1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647.43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A618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634.35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61470F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645.15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E5A5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667.33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BC42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660.26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41914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689.79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6FC4C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678.41</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DC307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707.95</w:t>
            </w:r>
          </w:p>
        </w:tc>
        <w:tc>
          <w:tcPr>
            <w:tcW w:w="0" w:type="auto"/>
            <w:tcBorders>
              <w:top w:val="nil"/>
              <w:left w:val="nil"/>
              <w:bottom w:val="nil"/>
              <w:right w:val="single" w:sz="4" w:space="0" w:color="000000"/>
            </w:tcBorders>
            <w:shd w:val="clear" w:color="auto" w:fill="auto"/>
            <w:noWrap/>
            <w:tcMar>
              <w:left w:w="58" w:type="dxa"/>
              <w:right w:w="58" w:type="dxa"/>
            </w:tcMar>
            <w:hideMark/>
          </w:tcPr>
          <w:p w14:paraId="263D792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718.75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5E11D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740.93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DFD0F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822.14</w:t>
            </w:r>
          </w:p>
        </w:tc>
      </w:tr>
      <w:tr w:rsidR="0012360C" w:rsidRPr="008750ED" w14:paraId="587FEE0E"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B37CFDC"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672E016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236.17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8245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376.48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96A3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357.31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1A92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343.40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6ACB4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252.49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05CEB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351.66</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D928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346.39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F038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432.05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BD50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412.48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9B4CEC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398.21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6D69C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417.08</w:t>
            </w:r>
          </w:p>
        </w:tc>
      </w:tr>
      <w:tr w:rsidR="0012360C" w:rsidRPr="008750ED" w14:paraId="0B0D09E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EDC651B"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81F845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436.13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5CF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911.55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19775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841.06</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926B5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790.45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2DD02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988F8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758.35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C678C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738.46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13F1C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970.49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122F8C2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898.36</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208F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846.25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36D16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872.86</w:t>
            </w:r>
          </w:p>
        </w:tc>
      </w:tr>
      <w:tr w:rsidR="0012360C" w:rsidRPr="008750ED" w14:paraId="2DAB85F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E42C64E"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BE65D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-122.88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54E7B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49C9F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D6FACE"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C60690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9AA3A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6EC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256DF0"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6F7644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BCE0A2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691DD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r>
      <w:tr w:rsidR="0012360C" w:rsidRPr="008750ED" w14:paraId="2B78F605"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84051E4"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469271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281E6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D2348C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CFC8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16E6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D58D0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90526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B64C3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963A5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49C29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B45F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-85.97</w:t>
            </w:r>
          </w:p>
        </w:tc>
      </w:tr>
      <w:tr w:rsidR="0012360C" w:rsidRPr="008750ED" w14:paraId="6E16C20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A82E200"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250A9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13B99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C2B56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B7414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505ED1"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254D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218D789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57695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1AC9C"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AF7D3BB"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40829EE6"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-500.00</w:t>
            </w:r>
          </w:p>
        </w:tc>
      </w:tr>
      <w:tr w:rsidR="0012360C" w:rsidRPr="008750ED" w14:paraId="71C4618E" w14:textId="77777777" w:rsidTr="00E56B78">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7A1E9CFF"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79D8A7"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4793570"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904016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9B7701D"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54E73E"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6D38262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1E1C0D38"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533E49A"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2D5B7D2"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BF9BEE3"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71D153C" w14:textId="77777777" w:rsidR="008750ED" w:rsidRPr="008750ED" w:rsidRDefault="008750ED" w:rsidP="00E56B78">
            <w:pPr>
              <w:widowControl/>
              <w:spacing w:beforeLines="20" w:before="48" w:afterLines="20" w:after="48"/>
              <w:rPr>
                <w:rFonts w:ascii="Calibri" w:eastAsia="Times New Roman" w:hAnsi="Calibri" w:cs="Calibri"/>
                <w:color w:val="000000"/>
                <w:sz w:val="18"/>
                <w:szCs w:val="18"/>
              </w:rPr>
            </w:pPr>
            <w:r w:rsidRPr="008750ED">
              <w:rPr>
                <w:rFonts w:ascii="Calibri" w:eastAsia="Times New Roman" w:hAnsi="Calibri" w:cs="Calibri"/>
                <w:color w:val="000000"/>
                <w:sz w:val="18"/>
                <w:szCs w:val="18"/>
              </w:rPr>
              <w:t> </w:t>
            </w:r>
          </w:p>
        </w:tc>
      </w:tr>
      <w:tr w:rsidR="0012360C" w:rsidRPr="008750ED" w14:paraId="522DA888"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5DF7EB9"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0D358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7CB705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26.25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A1431F"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24.65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98D8B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23.49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BF109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9.27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EC537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12.53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4AB13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27D01E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15.03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BF48A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14.21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3C01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13.62</w:t>
            </w:r>
          </w:p>
        </w:tc>
        <w:tc>
          <w:tcPr>
            <w:tcW w:w="0" w:type="auto"/>
            <w:tcBorders>
              <w:top w:val="nil"/>
              <w:left w:val="nil"/>
              <w:bottom w:val="nil"/>
              <w:right w:val="single" w:sz="4" w:space="0" w:color="000000"/>
            </w:tcBorders>
            <w:shd w:val="clear" w:color="auto" w:fill="auto"/>
            <w:noWrap/>
            <w:tcMar>
              <w:left w:w="58" w:type="dxa"/>
              <w:right w:w="58" w:type="dxa"/>
            </w:tcMar>
            <w:hideMark/>
          </w:tcPr>
          <w:p w14:paraId="38FCB80D"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13.85</w:t>
            </w:r>
          </w:p>
        </w:tc>
      </w:tr>
      <w:tr w:rsidR="0012360C" w:rsidRPr="008750ED" w14:paraId="68C6EB5F" w14:textId="77777777" w:rsidTr="00E56B78">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CA75321" w14:textId="77777777" w:rsidR="008750ED" w:rsidRPr="008750ED" w:rsidRDefault="008750ED" w:rsidP="00E56B78">
            <w:pPr>
              <w:widowControl/>
              <w:spacing w:beforeLines="20" w:before="48" w:afterLines="20" w:after="48"/>
              <w:ind w:firstLineChars="100" w:firstLine="180"/>
              <w:rPr>
                <w:rFonts w:ascii="Calibri" w:eastAsia="Times New Roman" w:hAnsi="Calibri" w:cs="Calibri"/>
                <w:color w:val="000000"/>
                <w:sz w:val="18"/>
                <w:szCs w:val="18"/>
              </w:rPr>
            </w:pPr>
            <w:r w:rsidRPr="008750ED">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7A2CFE23"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2,744.44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1E8D2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4,619.52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1A2EE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4,338.10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85C83A"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4,134.48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5F4C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3,264.67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023A59"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4,409.93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852DA4"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4,332.14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34C718"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5,289.72</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C6A762"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5,002.31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100EE7"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4,793.21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188585" w14:textId="77777777" w:rsidR="008750ED" w:rsidRPr="008750ED" w:rsidRDefault="008750ED" w:rsidP="00E56B78">
            <w:pPr>
              <w:widowControl/>
              <w:spacing w:beforeLines="20" w:before="48" w:afterLines="20" w:after="48"/>
              <w:jc w:val="right"/>
              <w:rPr>
                <w:rFonts w:ascii="Calibri" w:eastAsia="Times New Roman" w:hAnsi="Calibri" w:cs="Calibri"/>
                <w:color w:val="000000"/>
                <w:sz w:val="18"/>
                <w:szCs w:val="18"/>
              </w:rPr>
            </w:pPr>
            <w:r w:rsidRPr="008750ED">
              <w:rPr>
                <w:rFonts w:ascii="Calibri" w:eastAsia="Times New Roman" w:hAnsi="Calibri" w:cs="Calibri"/>
                <w:color w:val="000000"/>
                <w:sz w:val="18"/>
                <w:szCs w:val="18"/>
              </w:rPr>
              <w:t>4,874.76</w:t>
            </w:r>
          </w:p>
        </w:tc>
      </w:tr>
      <w:tr w:rsidR="008750ED" w:rsidRPr="008750ED" w14:paraId="301291D4" w14:textId="77777777" w:rsidTr="00E56B78">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32409439" w14:textId="77777777" w:rsidR="008750ED" w:rsidRPr="008750ED" w:rsidRDefault="008750ED" w:rsidP="00E56B78">
            <w:pPr>
              <w:widowControl/>
              <w:spacing w:beforeLines="20" w:before="48" w:afterLines="20" w:after="48"/>
              <w:ind w:firstLineChars="100" w:firstLine="184"/>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2831A1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32,933.32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A8C8D7E"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55,434.20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D1CE9F8"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52,057.23</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948CF13"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49,613.77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93CC8AB"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39,176.01</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BEB2D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52,919.20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84BB77A"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51,985.68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1BCA99A4"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63,476.60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4674E5A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60,027.76</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D9AC635"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57,518.48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5B29BE0" w14:textId="77777777" w:rsidR="008750ED" w:rsidRPr="008750ED" w:rsidRDefault="008750ED" w:rsidP="00E56B78">
            <w:pPr>
              <w:widowControl/>
              <w:spacing w:beforeLines="20" w:before="48" w:afterLines="20" w:after="48"/>
              <w:jc w:val="right"/>
              <w:rPr>
                <w:rFonts w:ascii="Calibri" w:eastAsia="Times New Roman" w:hAnsi="Calibri" w:cs="Calibri"/>
                <w:b/>
                <w:bCs/>
                <w:color w:val="000000"/>
                <w:sz w:val="18"/>
                <w:szCs w:val="18"/>
              </w:rPr>
            </w:pPr>
            <w:r w:rsidRPr="008750ED">
              <w:rPr>
                <w:rFonts w:ascii="Calibri" w:eastAsia="Times New Roman" w:hAnsi="Calibri" w:cs="Calibri"/>
                <w:b/>
                <w:bCs/>
                <w:color w:val="000000"/>
                <w:sz w:val="18"/>
                <w:szCs w:val="18"/>
              </w:rPr>
              <w:t>58,497.09</w:t>
            </w:r>
          </w:p>
        </w:tc>
      </w:tr>
    </w:tbl>
    <w:p w14:paraId="0E536B4E"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49" w:history="1">
        <w:r w:rsidRPr="00CB4FF4">
          <w:rPr>
            <w:rStyle w:val="Hyperlink"/>
            <w:rFonts w:ascii="Calibri" w:hAnsi="Calibri"/>
            <w:szCs w:val="24"/>
          </w:rPr>
          <w:t>https://selfsufficiencystandard.org/Virginia/</w:t>
        </w:r>
      </w:hyperlink>
    </w:p>
    <w:p w14:paraId="635E38DB" w14:textId="77777777" w:rsidR="007C2D3D" w:rsidRDefault="007C2D3D" w:rsidP="00271015">
      <w:pPr>
        <w:pStyle w:val="BodyText"/>
      </w:pPr>
    </w:p>
    <w:p w14:paraId="4441AC06" w14:textId="77777777" w:rsidR="00E56B78" w:rsidRDefault="00E56B78" w:rsidP="00271015">
      <w:pPr>
        <w:pStyle w:val="BodyText"/>
      </w:pPr>
    </w:p>
    <w:p w14:paraId="1DD2B0E5" w14:textId="77777777" w:rsidR="00E56B78" w:rsidRDefault="00E56B78" w:rsidP="00271015">
      <w:pPr>
        <w:pStyle w:val="BodyText"/>
      </w:pPr>
    </w:p>
    <w:p w14:paraId="0DA0EF2C" w14:textId="77777777" w:rsidR="00E56B78" w:rsidRDefault="00E56B78" w:rsidP="00271015">
      <w:pPr>
        <w:pStyle w:val="BodyText"/>
      </w:pPr>
    </w:p>
    <w:p w14:paraId="6E8CA537" w14:textId="77777777" w:rsidR="00E56B78" w:rsidRDefault="00E56B78" w:rsidP="00271015">
      <w:pPr>
        <w:pStyle w:val="BodyText"/>
      </w:pPr>
    </w:p>
    <w:tbl>
      <w:tblPr>
        <w:tblW w:w="0" w:type="auto"/>
        <w:tblLook w:val="04A0" w:firstRow="1" w:lastRow="0" w:firstColumn="1" w:lastColumn="0" w:noHBand="0" w:noVBand="1"/>
      </w:tblPr>
      <w:tblGrid>
        <w:gridCol w:w="2201"/>
        <w:gridCol w:w="865"/>
        <w:gridCol w:w="1067"/>
        <w:gridCol w:w="1128"/>
        <w:gridCol w:w="887"/>
        <w:gridCol w:w="886"/>
        <w:gridCol w:w="874"/>
        <w:gridCol w:w="1041"/>
        <w:gridCol w:w="1071"/>
        <w:gridCol w:w="1131"/>
        <w:gridCol w:w="890"/>
        <w:gridCol w:w="919"/>
      </w:tblGrid>
      <w:tr w:rsidR="00351B5F" w:rsidRPr="00351B5F" w14:paraId="20A96BE7" w14:textId="77777777" w:rsidTr="00351B5F">
        <w:trPr>
          <w:trHeight w:val="600"/>
        </w:trPr>
        <w:tc>
          <w:tcPr>
            <w:tcW w:w="0" w:type="auto"/>
            <w:gridSpan w:val="12"/>
            <w:tcBorders>
              <w:top w:val="nil"/>
              <w:left w:val="nil"/>
              <w:bottom w:val="single" w:sz="4" w:space="0" w:color="000000"/>
              <w:right w:val="nil"/>
            </w:tcBorders>
            <w:shd w:val="clear" w:color="auto" w:fill="auto"/>
            <w:noWrap/>
            <w:hideMark/>
          </w:tcPr>
          <w:p w14:paraId="41DB99D6" w14:textId="77777777" w:rsidR="00351B5F" w:rsidRPr="00351B5F" w:rsidRDefault="00351B5F" w:rsidP="00351B5F">
            <w:pPr>
              <w:widowControl/>
              <w:spacing w:after="0"/>
              <w:rPr>
                <w:rFonts w:ascii="Calibri" w:eastAsia="Times New Roman" w:hAnsi="Calibri" w:cs="Calibri"/>
                <w:b/>
                <w:bCs/>
                <w:color w:val="000000"/>
                <w:sz w:val="28"/>
                <w:szCs w:val="28"/>
              </w:rPr>
            </w:pPr>
            <w:r w:rsidRPr="00351B5F">
              <w:rPr>
                <w:rFonts w:ascii="Calibri" w:eastAsia="Times New Roman" w:hAnsi="Calibri" w:cs="Calibri"/>
                <w:b/>
                <w:bCs/>
                <w:color w:val="000000"/>
                <w:sz w:val="28"/>
                <w:szCs w:val="28"/>
              </w:rPr>
              <w:t>Nelson County: Expenses and Self-Sufficiency Wages by Family Composition</w:t>
            </w:r>
          </w:p>
        </w:tc>
      </w:tr>
      <w:tr w:rsidR="00351B5F" w:rsidRPr="00351B5F" w14:paraId="4B340E79" w14:textId="77777777" w:rsidTr="00351B5F">
        <w:trPr>
          <w:trHeight w:val="20"/>
        </w:trPr>
        <w:tc>
          <w:tcPr>
            <w:tcW w:w="0" w:type="auto"/>
            <w:tcBorders>
              <w:top w:val="nil"/>
              <w:left w:val="single" w:sz="4" w:space="0" w:color="auto"/>
              <w:bottom w:val="nil"/>
              <w:right w:val="single" w:sz="4" w:space="0" w:color="000000"/>
            </w:tcBorders>
            <w:shd w:val="clear" w:color="auto" w:fill="auto"/>
            <w:tcMar>
              <w:left w:w="58" w:type="dxa"/>
              <w:right w:w="58" w:type="dxa"/>
            </w:tcMar>
            <w:hideMark/>
          </w:tcPr>
          <w:p w14:paraId="1E9D497F"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 </w:t>
            </w:r>
          </w:p>
        </w:tc>
        <w:tc>
          <w:tcPr>
            <w:tcW w:w="0" w:type="auto"/>
            <w:tcBorders>
              <w:top w:val="nil"/>
              <w:left w:val="nil"/>
              <w:bottom w:val="nil"/>
              <w:right w:val="single" w:sz="4" w:space="0" w:color="000000"/>
            </w:tcBorders>
            <w:shd w:val="clear" w:color="auto" w:fill="auto"/>
            <w:tcMar>
              <w:left w:w="58" w:type="dxa"/>
              <w:right w:w="58" w:type="dxa"/>
            </w:tcMar>
            <w:hideMark/>
          </w:tcPr>
          <w:p w14:paraId="1319590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teen</w:t>
            </w:r>
          </w:p>
        </w:tc>
        <w:tc>
          <w:tcPr>
            <w:tcW w:w="0" w:type="auto"/>
            <w:tcBorders>
              <w:top w:val="nil"/>
              <w:left w:val="nil"/>
              <w:bottom w:val="nil"/>
              <w:right w:val="single" w:sz="4" w:space="0" w:color="000000"/>
            </w:tcBorders>
            <w:shd w:val="clear" w:color="auto" w:fill="auto"/>
            <w:tcMar>
              <w:left w:w="58" w:type="dxa"/>
              <w:right w:w="58" w:type="dxa"/>
            </w:tcMar>
            <w:hideMark/>
          </w:tcPr>
          <w:p w14:paraId="4E79AE8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2D2A0980"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40BB48C5"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1 adult, 2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6BE37C2A"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no children</w:t>
            </w:r>
          </w:p>
        </w:tc>
        <w:tc>
          <w:tcPr>
            <w:tcW w:w="0" w:type="auto"/>
            <w:tcBorders>
              <w:top w:val="nil"/>
              <w:left w:val="nil"/>
              <w:bottom w:val="nil"/>
              <w:right w:val="single" w:sz="4" w:space="0" w:color="000000"/>
            </w:tcBorders>
            <w:shd w:val="clear" w:color="auto" w:fill="auto"/>
            <w:tcMar>
              <w:left w:w="58" w:type="dxa"/>
              <w:right w:w="58" w:type="dxa"/>
            </w:tcMar>
            <w:hideMark/>
          </w:tcPr>
          <w:p w14:paraId="111F45DB"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w:t>
            </w:r>
          </w:p>
        </w:tc>
        <w:tc>
          <w:tcPr>
            <w:tcW w:w="0" w:type="auto"/>
            <w:tcBorders>
              <w:top w:val="nil"/>
              <w:left w:val="nil"/>
              <w:bottom w:val="nil"/>
              <w:right w:val="single" w:sz="4" w:space="0" w:color="000000"/>
            </w:tcBorders>
            <w:shd w:val="clear" w:color="auto" w:fill="auto"/>
            <w:tcMar>
              <w:left w:w="58" w:type="dxa"/>
              <w:right w:w="58" w:type="dxa"/>
            </w:tcMar>
            <w:hideMark/>
          </w:tcPr>
          <w:p w14:paraId="77C799ED"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692237"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infant, 1 preschooler</w:t>
            </w:r>
          </w:p>
        </w:tc>
        <w:tc>
          <w:tcPr>
            <w:tcW w:w="0" w:type="auto"/>
            <w:tcBorders>
              <w:top w:val="nil"/>
              <w:left w:val="nil"/>
              <w:bottom w:val="nil"/>
              <w:right w:val="single" w:sz="4" w:space="0" w:color="000000"/>
            </w:tcBorders>
            <w:shd w:val="clear" w:color="auto" w:fill="auto"/>
            <w:tcMar>
              <w:left w:w="58" w:type="dxa"/>
              <w:right w:w="58" w:type="dxa"/>
            </w:tcMar>
            <w:hideMark/>
          </w:tcPr>
          <w:p w14:paraId="3F528141"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preschooler, 1 school-age</w:t>
            </w:r>
          </w:p>
        </w:tc>
        <w:tc>
          <w:tcPr>
            <w:tcW w:w="0" w:type="auto"/>
            <w:tcBorders>
              <w:top w:val="nil"/>
              <w:left w:val="nil"/>
              <w:bottom w:val="nil"/>
              <w:right w:val="single" w:sz="4" w:space="0" w:color="000000"/>
            </w:tcBorders>
            <w:shd w:val="clear" w:color="auto" w:fill="auto"/>
            <w:tcMar>
              <w:left w:w="58" w:type="dxa"/>
              <w:right w:w="58" w:type="dxa"/>
            </w:tcMar>
            <w:hideMark/>
          </w:tcPr>
          <w:p w14:paraId="5B357C52"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2 school-age</w:t>
            </w:r>
          </w:p>
        </w:tc>
        <w:tc>
          <w:tcPr>
            <w:tcW w:w="0" w:type="auto"/>
            <w:tcBorders>
              <w:top w:val="nil"/>
              <w:left w:val="nil"/>
              <w:bottom w:val="nil"/>
              <w:right w:val="single" w:sz="4" w:space="0" w:color="auto"/>
            </w:tcBorders>
            <w:shd w:val="clear" w:color="auto" w:fill="auto"/>
            <w:tcMar>
              <w:left w:w="58" w:type="dxa"/>
              <w:right w:w="58" w:type="dxa"/>
            </w:tcMar>
            <w:hideMark/>
          </w:tcPr>
          <w:p w14:paraId="2DEF2A3C" w14:textId="77777777" w:rsidR="00351B5F" w:rsidRPr="00351B5F" w:rsidRDefault="00351B5F" w:rsidP="00351B5F">
            <w:pPr>
              <w:widowControl/>
              <w:spacing w:beforeLines="20" w:before="48" w:afterLines="20" w:after="48"/>
              <w:jc w:val="center"/>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2 adults, 1 school-age, 2 teens</w:t>
            </w:r>
          </w:p>
        </w:tc>
      </w:tr>
      <w:tr w:rsidR="00351B5F" w:rsidRPr="00351B5F" w14:paraId="63F025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71C0728"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 Costs &amp; Deductions</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4B6324"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C27659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E7077D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6BB353B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9F8C0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CC3F8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AD634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C74B3A"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149DCA2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46060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73577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59D84C7F" w14:textId="77777777" w:rsidTr="00351B5F">
        <w:trPr>
          <w:trHeight w:val="20"/>
        </w:trPr>
        <w:tc>
          <w:tcPr>
            <w:tcW w:w="0" w:type="auto"/>
            <w:tcBorders>
              <w:top w:val="single" w:sz="4" w:space="0" w:color="000000"/>
              <w:left w:val="single" w:sz="4" w:space="0" w:color="auto"/>
              <w:bottom w:val="nil"/>
              <w:right w:val="single" w:sz="4" w:space="0" w:color="000000"/>
            </w:tcBorders>
            <w:shd w:val="clear" w:color="auto" w:fill="auto"/>
            <w:noWrap/>
            <w:tcMar>
              <w:left w:w="58" w:type="dxa"/>
              <w:right w:w="58" w:type="dxa"/>
            </w:tcMar>
            <w:hideMark/>
          </w:tcPr>
          <w:p w14:paraId="0EE56B08"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Housing Costs</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1247D1E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684C1CA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AF4F48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256F86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D83605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959.94</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4134E1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33A8489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9F66A9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5D647F4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737448E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1,119.27</w:t>
            </w:r>
          </w:p>
        </w:tc>
        <w:tc>
          <w:tcPr>
            <w:tcW w:w="0" w:type="auto"/>
            <w:tcBorders>
              <w:top w:val="single" w:sz="4" w:space="0" w:color="000000"/>
              <w:left w:val="nil"/>
              <w:bottom w:val="nil"/>
              <w:right w:val="single" w:sz="4" w:space="0" w:color="000000"/>
            </w:tcBorders>
            <w:shd w:val="clear" w:color="auto" w:fill="auto"/>
            <w:noWrap/>
            <w:tcMar>
              <w:left w:w="58" w:type="dxa"/>
              <w:right w:w="58" w:type="dxa"/>
            </w:tcMar>
            <w:hideMark/>
          </w:tcPr>
          <w:p w14:paraId="4F1E56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1,392.38</w:t>
            </w:r>
          </w:p>
        </w:tc>
      </w:tr>
      <w:tr w:rsidR="00351B5F" w:rsidRPr="00351B5F" w14:paraId="50F86C9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59FB962D"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BD27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A9A2D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D932F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4F8579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5983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CDE78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338D71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667.14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69FDF5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1,382.51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48454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1,114.42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759791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2B04FF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447.28</w:t>
            </w:r>
          </w:p>
        </w:tc>
      </w:tr>
      <w:tr w:rsidR="00351B5F" w:rsidRPr="00351B5F" w14:paraId="25D9A3EB"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56B40C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Food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A14D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525.42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39BD1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550.75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1942C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633.98</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2391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710.23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36845C3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527.61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ED3463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654.30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38517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661.29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D9B0F2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A08CA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852.56</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41B6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925.17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5FC29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1,136.15</w:t>
            </w:r>
          </w:p>
        </w:tc>
      </w:tr>
      <w:tr w:rsidR="00351B5F" w:rsidRPr="00351B5F" w14:paraId="39470947"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9723A5A"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Transportation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54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275.46</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46977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2EDF2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33599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283.91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00FD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531.71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AFD82D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911D4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C1C852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2D25F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17990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3C558E7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540.15</w:t>
            </w:r>
          </w:p>
        </w:tc>
      </w:tr>
      <w:tr w:rsidR="00351B5F" w:rsidRPr="00351B5F" w14:paraId="0AF7E15A"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3BBC6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Health Care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B7FD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702.39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207BA3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689.30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23177C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700.10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ECDF93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722.28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DEBB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715.21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1DD34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744.75</w:t>
            </w:r>
          </w:p>
        </w:tc>
        <w:tc>
          <w:tcPr>
            <w:tcW w:w="0" w:type="auto"/>
            <w:tcBorders>
              <w:top w:val="nil"/>
              <w:left w:val="nil"/>
              <w:bottom w:val="nil"/>
              <w:right w:val="single" w:sz="4" w:space="0" w:color="000000"/>
            </w:tcBorders>
            <w:shd w:val="clear" w:color="auto" w:fill="auto"/>
            <w:noWrap/>
            <w:tcMar>
              <w:left w:w="58" w:type="dxa"/>
              <w:right w:w="58" w:type="dxa"/>
            </w:tcMar>
            <w:hideMark/>
          </w:tcPr>
          <w:p w14:paraId="1E3854F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733.37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72211B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762.90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1F063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773.70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3F67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795.88</w:t>
            </w:r>
          </w:p>
        </w:tc>
        <w:tc>
          <w:tcPr>
            <w:tcW w:w="0" w:type="auto"/>
            <w:tcBorders>
              <w:top w:val="nil"/>
              <w:left w:val="nil"/>
              <w:bottom w:val="nil"/>
              <w:right w:val="single" w:sz="4" w:space="0" w:color="000000"/>
            </w:tcBorders>
            <w:shd w:val="clear" w:color="auto" w:fill="auto"/>
            <w:noWrap/>
            <w:tcMar>
              <w:left w:w="58" w:type="dxa"/>
              <w:right w:w="58" w:type="dxa"/>
            </w:tcMar>
            <w:hideMark/>
          </w:tcPr>
          <w:p w14:paraId="4B83664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877.10</w:t>
            </w:r>
          </w:p>
        </w:tc>
      </w:tr>
      <w:tr w:rsidR="00351B5F" w:rsidRPr="00351B5F" w14:paraId="6AAFD02C"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628D039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Miscellaneous Costs</w:t>
            </w:r>
          </w:p>
        </w:tc>
        <w:tc>
          <w:tcPr>
            <w:tcW w:w="0" w:type="auto"/>
            <w:tcBorders>
              <w:top w:val="nil"/>
              <w:left w:val="nil"/>
              <w:bottom w:val="nil"/>
              <w:right w:val="single" w:sz="4" w:space="0" w:color="000000"/>
            </w:tcBorders>
            <w:shd w:val="clear" w:color="auto" w:fill="auto"/>
            <w:noWrap/>
            <w:tcMar>
              <w:left w:w="58" w:type="dxa"/>
              <w:right w:w="58" w:type="dxa"/>
            </w:tcMar>
            <w:hideMark/>
          </w:tcPr>
          <w:p w14:paraId="56CEFB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262.25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DA5EDB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402.57</w:t>
            </w:r>
          </w:p>
        </w:tc>
        <w:tc>
          <w:tcPr>
            <w:tcW w:w="0" w:type="auto"/>
            <w:tcBorders>
              <w:top w:val="nil"/>
              <w:left w:val="nil"/>
              <w:bottom w:val="nil"/>
              <w:right w:val="single" w:sz="4" w:space="0" w:color="000000"/>
            </w:tcBorders>
            <w:shd w:val="clear" w:color="auto" w:fill="auto"/>
            <w:noWrap/>
            <w:tcMar>
              <w:left w:w="58" w:type="dxa"/>
              <w:right w:w="58" w:type="dxa"/>
            </w:tcMar>
            <w:hideMark/>
          </w:tcPr>
          <w:p w14:paraId="419DEA1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385.17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2A2EF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373.03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757FBC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273.45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5625F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377.38</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FF2E0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372.12</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9572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457.81</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5C154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440.01</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AA4A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C01589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439.31</w:t>
            </w:r>
          </w:p>
        </w:tc>
      </w:tr>
      <w:tr w:rsidR="00351B5F" w:rsidRPr="00351B5F" w14:paraId="0BB077A1"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75D220D7"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Taxes</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42D7C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585.87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45D014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1,011.31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F06D0A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947.59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FFBB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903.74</w:t>
            </w:r>
          </w:p>
        </w:tc>
        <w:tc>
          <w:tcPr>
            <w:tcW w:w="0" w:type="auto"/>
            <w:tcBorders>
              <w:top w:val="nil"/>
              <w:left w:val="nil"/>
              <w:bottom w:val="nil"/>
              <w:right w:val="single" w:sz="4" w:space="0" w:color="000000"/>
            </w:tcBorders>
            <w:shd w:val="clear" w:color="auto" w:fill="auto"/>
            <w:noWrap/>
            <w:tcMar>
              <w:left w:w="58" w:type="dxa"/>
              <w:right w:w="58" w:type="dxa"/>
            </w:tcMar>
            <w:hideMark/>
          </w:tcPr>
          <w:p w14:paraId="0FE8CCB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559.23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10145B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856.71</w:t>
            </w:r>
          </w:p>
        </w:tc>
        <w:tc>
          <w:tcPr>
            <w:tcW w:w="0" w:type="auto"/>
            <w:tcBorders>
              <w:top w:val="nil"/>
              <w:left w:val="nil"/>
              <w:bottom w:val="nil"/>
              <w:right w:val="single" w:sz="4" w:space="0" w:color="000000"/>
            </w:tcBorders>
            <w:shd w:val="clear" w:color="auto" w:fill="auto"/>
            <w:noWrap/>
            <w:tcMar>
              <w:left w:w="58" w:type="dxa"/>
              <w:right w:w="58" w:type="dxa"/>
            </w:tcMar>
            <w:hideMark/>
          </w:tcPr>
          <w:p w14:paraId="58DD60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836.84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FD14C85"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1,069.00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B7155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1,003.64</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A5E3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958.29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C944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955.38</w:t>
            </w:r>
          </w:p>
        </w:tc>
      </w:tr>
      <w:tr w:rsidR="00351B5F" w:rsidRPr="00351B5F" w14:paraId="2EA9A57E"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0BEA1230"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Earned Income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DC885D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-39.83</w:t>
            </w:r>
          </w:p>
        </w:tc>
        <w:tc>
          <w:tcPr>
            <w:tcW w:w="0" w:type="auto"/>
            <w:tcBorders>
              <w:top w:val="nil"/>
              <w:left w:val="nil"/>
              <w:bottom w:val="nil"/>
              <w:right w:val="single" w:sz="4" w:space="0" w:color="000000"/>
            </w:tcBorders>
            <w:shd w:val="clear" w:color="auto" w:fill="auto"/>
            <w:noWrap/>
            <w:tcMar>
              <w:left w:w="58" w:type="dxa"/>
              <w:right w:w="58" w:type="dxa"/>
            </w:tcMar>
            <w:hideMark/>
          </w:tcPr>
          <w:p w14:paraId="00C3711C"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4D6F72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D4143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4187C1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A5E41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CF8F5A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5F41E1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1335B2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3A3DD31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0D8225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r>
      <w:tr w:rsidR="00351B5F" w:rsidRPr="00351B5F" w14:paraId="6177B7E9"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3D3E966F"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Care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251DFAF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328D8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06B86A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1960A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109DB20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0CC445DD"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60B8D80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E451702"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2B90689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5E0A34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4889972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-89.46</w:t>
            </w:r>
          </w:p>
        </w:tc>
      </w:tr>
      <w:tr w:rsidR="00351B5F" w:rsidRPr="00351B5F" w14:paraId="72B66DC2"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48D74733"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Child Tax Credit</w:t>
            </w:r>
          </w:p>
        </w:tc>
        <w:tc>
          <w:tcPr>
            <w:tcW w:w="0" w:type="auto"/>
            <w:tcBorders>
              <w:top w:val="nil"/>
              <w:left w:val="nil"/>
              <w:bottom w:val="nil"/>
              <w:right w:val="single" w:sz="4" w:space="0" w:color="000000"/>
            </w:tcBorders>
            <w:shd w:val="clear" w:color="auto" w:fill="auto"/>
            <w:noWrap/>
            <w:tcMar>
              <w:left w:w="58" w:type="dxa"/>
              <w:right w:w="58" w:type="dxa"/>
            </w:tcMar>
            <w:hideMark/>
          </w:tcPr>
          <w:p w14:paraId="05D35C6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88C8B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2E29DE8"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AD0ADF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22ADB62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0.00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324B4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7E39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-166.67</w:t>
            </w:r>
          </w:p>
        </w:tc>
        <w:tc>
          <w:tcPr>
            <w:tcW w:w="0" w:type="auto"/>
            <w:tcBorders>
              <w:top w:val="nil"/>
              <w:left w:val="nil"/>
              <w:bottom w:val="nil"/>
              <w:right w:val="single" w:sz="4" w:space="0" w:color="000000"/>
            </w:tcBorders>
            <w:shd w:val="clear" w:color="auto" w:fill="auto"/>
            <w:noWrap/>
            <w:tcMar>
              <w:left w:w="58" w:type="dxa"/>
              <w:right w:w="58" w:type="dxa"/>
            </w:tcMar>
            <w:hideMark/>
          </w:tcPr>
          <w:p w14:paraId="3E76C6A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6DB0190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17BE423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-333.33</w:t>
            </w:r>
          </w:p>
        </w:tc>
        <w:tc>
          <w:tcPr>
            <w:tcW w:w="0" w:type="auto"/>
            <w:tcBorders>
              <w:top w:val="nil"/>
              <w:left w:val="nil"/>
              <w:bottom w:val="nil"/>
              <w:right w:val="single" w:sz="4" w:space="0" w:color="000000"/>
            </w:tcBorders>
            <w:shd w:val="clear" w:color="auto" w:fill="auto"/>
            <w:noWrap/>
            <w:tcMar>
              <w:left w:w="58" w:type="dxa"/>
              <w:right w:w="58" w:type="dxa"/>
            </w:tcMar>
            <w:hideMark/>
          </w:tcPr>
          <w:p w14:paraId="78FF3C3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-500.00</w:t>
            </w:r>
          </w:p>
        </w:tc>
      </w:tr>
      <w:tr w:rsidR="00351B5F" w:rsidRPr="00351B5F" w14:paraId="16CBAE11" w14:textId="77777777" w:rsidTr="00351B5F">
        <w:trPr>
          <w:trHeight w:val="20"/>
        </w:trPr>
        <w:tc>
          <w:tcPr>
            <w:tcW w:w="0" w:type="auto"/>
            <w:tcBorders>
              <w:top w:val="single" w:sz="4" w:space="0" w:color="auto"/>
              <w:left w:val="single" w:sz="4" w:space="0" w:color="auto"/>
              <w:bottom w:val="single" w:sz="4" w:space="0" w:color="auto"/>
              <w:right w:val="single" w:sz="4" w:space="0" w:color="000000"/>
            </w:tcBorders>
            <w:shd w:val="clear" w:color="auto" w:fill="auto"/>
            <w:noWrap/>
            <w:tcMar>
              <w:left w:w="58" w:type="dxa"/>
              <w:right w:w="58" w:type="dxa"/>
            </w:tcMar>
            <w:hideMark/>
          </w:tcPr>
          <w:p w14:paraId="5B9DB2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Self-Sufficiency Wage</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BE3F78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9C63D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21B0035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87D8D60"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A59B7B"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034A7E0D"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5BD26D52"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32B8D043"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771A7347"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CC55BEF"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c>
          <w:tcPr>
            <w:tcW w:w="0" w:type="auto"/>
            <w:tcBorders>
              <w:top w:val="single" w:sz="4" w:space="0" w:color="auto"/>
              <w:left w:val="nil"/>
              <w:bottom w:val="single" w:sz="4" w:space="0" w:color="auto"/>
              <w:right w:val="single" w:sz="4" w:space="0" w:color="000000"/>
            </w:tcBorders>
            <w:shd w:val="clear" w:color="auto" w:fill="auto"/>
            <w:noWrap/>
            <w:tcMar>
              <w:left w:w="58" w:type="dxa"/>
              <w:right w:w="58" w:type="dxa"/>
            </w:tcMar>
            <w:hideMark/>
          </w:tcPr>
          <w:p w14:paraId="4A64C44E" w14:textId="77777777" w:rsidR="00351B5F" w:rsidRPr="00351B5F" w:rsidRDefault="00351B5F" w:rsidP="00351B5F">
            <w:pPr>
              <w:widowControl/>
              <w:spacing w:beforeLines="20" w:before="48" w:afterLines="20" w:after="48"/>
              <w:rPr>
                <w:rFonts w:ascii="Calibri" w:eastAsia="Times New Roman" w:hAnsi="Calibri" w:cs="Calibri"/>
                <w:color w:val="000000"/>
                <w:sz w:val="18"/>
                <w:szCs w:val="18"/>
              </w:rPr>
            </w:pPr>
            <w:r w:rsidRPr="00351B5F">
              <w:rPr>
                <w:rFonts w:ascii="Calibri" w:eastAsia="Times New Roman" w:hAnsi="Calibri" w:cs="Calibri"/>
                <w:color w:val="000000"/>
                <w:sz w:val="18"/>
                <w:szCs w:val="18"/>
              </w:rPr>
              <w:t> </w:t>
            </w:r>
          </w:p>
        </w:tc>
      </w:tr>
      <w:tr w:rsidR="00351B5F" w:rsidRPr="00351B5F" w14:paraId="28782135"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1EE191D4"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Hourly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4EA428B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18.55</w:t>
            </w:r>
          </w:p>
        </w:tc>
        <w:tc>
          <w:tcPr>
            <w:tcW w:w="0" w:type="auto"/>
            <w:tcBorders>
              <w:top w:val="nil"/>
              <w:left w:val="nil"/>
              <w:bottom w:val="nil"/>
              <w:right w:val="single" w:sz="4" w:space="0" w:color="000000"/>
            </w:tcBorders>
            <w:shd w:val="clear" w:color="auto" w:fill="auto"/>
            <w:noWrap/>
            <w:tcMar>
              <w:left w:w="58" w:type="dxa"/>
              <w:right w:w="58" w:type="dxa"/>
            </w:tcMar>
            <w:hideMark/>
          </w:tcPr>
          <w:p w14:paraId="0ABABEE3"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28.44</w:t>
            </w:r>
          </w:p>
        </w:tc>
        <w:tc>
          <w:tcPr>
            <w:tcW w:w="0" w:type="auto"/>
            <w:tcBorders>
              <w:top w:val="nil"/>
              <w:left w:val="nil"/>
              <w:bottom w:val="nil"/>
              <w:right w:val="single" w:sz="4" w:space="0" w:color="000000"/>
            </w:tcBorders>
            <w:shd w:val="clear" w:color="auto" w:fill="auto"/>
            <w:noWrap/>
            <w:tcMar>
              <w:left w:w="58" w:type="dxa"/>
              <w:right w:w="58" w:type="dxa"/>
            </w:tcMar>
            <w:hideMark/>
          </w:tcPr>
          <w:p w14:paraId="3939CC1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27.00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957DF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25.99</w:t>
            </w:r>
          </w:p>
        </w:tc>
        <w:tc>
          <w:tcPr>
            <w:tcW w:w="0" w:type="auto"/>
            <w:tcBorders>
              <w:top w:val="nil"/>
              <w:left w:val="nil"/>
              <w:bottom w:val="nil"/>
              <w:right w:val="single" w:sz="4" w:space="0" w:color="000000"/>
            </w:tcBorders>
            <w:shd w:val="clear" w:color="auto" w:fill="auto"/>
            <w:noWrap/>
            <w:tcMar>
              <w:left w:w="58" w:type="dxa"/>
              <w:right w:w="58" w:type="dxa"/>
            </w:tcMar>
            <w:hideMark/>
          </w:tcPr>
          <w:p w14:paraId="3B30C9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10.13</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AC6FA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743583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13.39</w:t>
            </w:r>
          </w:p>
        </w:tc>
        <w:tc>
          <w:tcPr>
            <w:tcW w:w="0" w:type="auto"/>
            <w:tcBorders>
              <w:top w:val="nil"/>
              <w:left w:val="nil"/>
              <w:bottom w:val="nil"/>
              <w:right w:val="single" w:sz="4" w:space="0" w:color="000000"/>
            </w:tcBorders>
            <w:shd w:val="clear" w:color="auto" w:fill="auto"/>
            <w:noWrap/>
            <w:tcMar>
              <w:left w:w="58" w:type="dxa"/>
              <w:right w:w="58" w:type="dxa"/>
            </w:tcMar>
            <w:hideMark/>
          </w:tcPr>
          <w:p w14:paraId="7D9B2E6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16.11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455141F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15.37</w:t>
            </w:r>
          </w:p>
        </w:tc>
        <w:tc>
          <w:tcPr>
            <w:tcW w:w="0" w:type="auto"/>
            <w:tcBorders>
              <w:top w:val="nil"/>
              <w:left w:val="nil"/>
              <w:bottom w:val="nil"/>
              <w:right w:val="single" w:sz="4" w:space="0" w:color="000000"/>
            </w:tcBorders>
            <w:shd w:val="clear" w:color="auto" w:fill="auto"/>
            <w:noWrap/>
            <w:tcMar>
              <w:left w:w="58" w:type="dxa"/>
              <w:right w:w="58" w:type="dxa"/>
            </w:tcMar>
            <w:hideMark/>
          </w:tcPr>
          <w:p w14:paraId="595CCBA4"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14.85</w:t>
            </w:r>
          </w:p>
        </w:tc>
        <w:tc>
          <w:tcPr>
            <w:tcW w:w="0" w:type="auto"/>
            <w:tcBorders>
              <w:top w:val="nil"/>
              <w:left w:val="nil"/>
              <w:bottom w:val="nil"/>
              <w:right w:val="single" w:sz="4" w:space="0" w:color="000000"/>
            </w:tcBorders>
            <w:shd w:val="clear" w:color="auto" w:fill="auto"/>
            <w:noWrap/>
            <w:tcMar>
              <w:left w:w="58" w:type="dxa"/>
              <w:right w:w="58" w:type="dxa"/>
            </w:tcMar>
            <w:hideMark/>
          </w:tcPr>
          <w:p w14:paraId="57FD38C7"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14.77</w:t>
            </w:r>
          </w:p>
        </w:tc>
      </w:tr>
      <w:tr w:rsidR="00351B5F" w:rsidRPr="00351B5F" w14:paraId="443AE644" w14:textId="77777777" w:rsidTr="00351B5F">
        <w:trPr>
          <w:trHeight w:val="20"/>
        </w:trPr>
        <w:tc>
          <w:tcPr>
            <w:tcW w:w="0" w:type="auto"/>
            <w:tcBorders>
              <w:top w:val="nil"/>
              <w:left w:val="single" w:sz="4" w:space="0" w:color="auto"/>
              <w:bottom w:val="nil"/>
              <w:right w:val="single" w:sz="4" w:space="0" w:color="000000"/>
            </w:tcBorders>
            <w:shd w:val="clear" w:color="auto" w:fill="auto"/>
            <w:noWrap/>
            <w:tcMar>
              <w:left w:w="58" w:type="dxa"/>
              <w:right w:w="58" w:type="dxa"/>
            </w:tcMar>
            <w:hideMark/>
          </w:tcPr>
          <w:p w14:paraId="239EABD9" w14:textId="77777777" w:rsidR="00351B5F" w:rsidRPr="00351B5F" w:rsidRDefault="00351B5F" w:rsidP="00351B5F">
            <w:pPr>
              <w:widowControl/>
              <w:spacing w:beforeLines="20" w:before="48" w:afterLines="20" w:after="48"/>
              <w:ind w:firstLineChars="100" w:firstLine="180"/>
              <w:rPr>
                <w:rFonts w:ascii="Calibri" w:eastAsia="Times New Roman" w:hAnsi="Calibri" w:cs="Calibri"/>
                <w:color w:val="000000"/>
                <w:sz w:val="18"/>
                <w:szCs w:val="18"/>
              </w:rPr>
            </w:pPr>
            <w:r w:rsidRPr="00351B5F">
              <w:rPr>
                <w:rFonts w:ascii="Calibri" w:eastAsia="Times New Roman" w:hAnsi="Calibri" w:cs="Calibri"/>
                <w:color w:val="000000"/>
                <w:sz w:val="18"/>
                <w:szCs w:val="18"/>
              </w:rPr>
              <w:t>Monthly</w:t>
            </w:r>
          </w:p>
        </w:tc>
        <w:tc>
          <w:tcPr>
            <w:tcW w:w="0" w:type="auto"/>
            <w:tcBorders>
              <w:top w:val="nil"/>
              <w:left w:val="nil"/>
              <w:bottom w:val="nil"/>
              <w:right w:val="single" w:sz="4" w:space="0" w:color="000000"/>
            </w:tcBorders>
            <w:shd w:val="clear" w:color="auto" w:fill="auto"/>
            <w:noWrap/>
            <w:tcMar>
              <w:left w:w="58" w:type="dxa"/>
              <w:right w:w="58" w:type="dxa"/>
            </w:tcMar>
            <w:hideMark/>
          </w:tcPr>
          <w:p w14:paraId="19336326"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3,264.17</w:t>
            </w:r>
          </w:p>
        </w:tc>
        <w:tc>
          <w:tcPr>
            <w:tcW w:w="0" w:type="auto"/>
            <w:tcBorders>
              <w:top w:val="nil"/>
              <w:left w:val="nil"/>
              <w:bottom w:val="nil"/>
              <w:right w:val="single" w:sz="4" w:space="0" w:color="000000"/>
            </w:tcBorders>
            <w:shd w:val="clear" w:color="auto" w:fill="auto"/>
            <w:noWrap/>
            <w:tcMar>
              <w:left w:w="58" w:type="dxa"/>
              <w:right w:w="58" w:type="dxa"/>
            </w:tcMar>
            <w:hideMark/>
          </w:tcPr>
          <w:p w14:paraId="636F6EF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5,006.29</w:t>
            </w:r>
          </w:p>
        </w:tc>
        <w:tc>
          <w:tcPr>
            <w:tcW w:w="0" w:type="auto"/>
            <w:tcBorders>
              <w:top w:val="nil"/>
              <w:left w:val="nil"/>
              <w:bottom w:val="nil"/>
              <w:right w:val="single" w:sz="4" w:space="0" w:color="000000"/>
            </w:tcBorders>
            <w:shd w:val="clear" w:color="auto" w:fill="auto"/>
            <w:noWrap/>
            <w:tcMar>
              <w:left w:w="58" w:type="dxa"/>
              <w:right w:w="58" w:type="dxa"/>
            </w:tcMar>
            <w:hideMark/>
          </w:tcPr>
          <w:p w14:paraId="44FFC7A0"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4,751.11</w:t>
            </w:r>
          </w:p>
        </w:tc>
        <w:tc>
          <w:tcPr>
            <w:tcW w:w="0" w:type="auto"/>
            <w:tcBorders>
              <w:top w:val="nil"/>
              <w:left w:val="nil"/>
              <w:bottom w:val="nil"/>
              <w:right w:val="single" w:sz="4" w:space="0" w:color="000000"/>
            </w:tcBorders>
            <w:shd w:val="clear" w:color="auto" w:fill="auto"/>
            <w:noWrap/>
            <w:tcMar>
              <w:left w:w="58" w:type="dxa"/>
              <w:right w:w="58" w:type="dxa"/>
            </w:tcMar>
            <w:hideMark/>
          </w:tcPr>
          <w:p w14:paraId="239A282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4,573.69</w:t>
            </w:r>
          </w:p>
        </w:tc>
        <w:tc>
          <w:tcPr>
            <w:tcW w:w="0" w:type="auto"/>
            <w:tcBorders>
              <w:top w:val="nil"/>
              <w:left w:val="nil"/>
              <w:bottom w:val="nil"/>
              <w:right w:val="single" w:sz="4" w:space="0" w:color="000000"/>
            </w:tcBorders>
            <w:shd w:val="clear" w:color="auto" w:fill="auto"/>
            <w:noWrap/>
            <w:tcMar>
              <w:left w:w="58" w:type="dxa"/>
              <w:right w:w="58" w:type="dxa"/>
            </w:tcMar>
            <w:hideMark/>
          </w:tcPr>
          <w:p w14:paraId="6C044B7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3,567.15</w:t>
            </w:r>
          </w:p>
        </w:tc>
        <w:tc>
          <w:tcPr>
            <w:tcW w:w="0" w:type="auto"/>
            <w:tcBorders>
              <w:top w:val="nil"/>
              <w:left w:val="nil"/>
              <w:bottom w:val="nil"/>
              <w:right w:val="single" w:sz="4" w:space="0" w:color="000000"/>
            </w:tcBorders>
            <w:shd w:val="clear" w:color="auto" w:fill="auto"/>
            <w:noWrap/>
            <w:tcMar>
              <w:left w:w="58" w:type="dxa"/>
              <w:right w:w="58" w:type="dxa"/>
            </w:tcMar>
            <w:hideMark/>
          </w:tcPr>
          <w:p w14:paraId="7BD1185B"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4,791.27</w:t>
            </w:r>
          </w:p>
        </w:tc>
        <w:tc>
          <w:tcPr>
            <w:tcW w:w="0" w:type="auto"/>
            <w:tcBorders>
              <w:top w:val="nil"/>
              <w:left w:val="nil"/>
              <w:bottom w:val="nil"/>
              <w:right w:val="single" w:sz="4" w:space="0" w:color="000000"/>
            </w:tcBorders>
            <w:shd w:val="clear" w:color="auto" w:fill="auto"/>
            <w:noWrap/>
            <w:tcMar>
              <w:left w:w="58" w:type="dxa"/>
              <w:right w:w="58" w:type="dxa"/>
            </w:tcMar>
            <w:hideMark/>
          </w:tcPr>
          <w:p w14:paraId="1FA0575E"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4,713.51</w:t>
            </w:r>
          </w:p>
        </w:tc>
        <w:tc>
          <w:tcPr>
            <w:tcW w:w="0" w:type="auto"/>
            <w:tcBorders>
              <w:top w:val="nil"/>
              <w:left w:val="nil"/>
              <w:bottom w:val="nil"/>
              <w:right w:val="single" w:sz="4" w:space="0" w:color="000000"/>
            </w:tcBorders>
            <w:shd w:val="clear" w:color="auto" w:fill="auto"/>
            <w:noWrap/>
            <w:tcMar>
              <w:left w:w="58" w:type="dxa"/>
              <w:right w:w="58" w:type="dxa"/>
            </w:tcMar>
            <w:hideMark/>
          </w:tcPr>
          <w:p w14:paraId="654471CF"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5,671.61</w:t>
            </w:r>
          </w:p>
        </w:tc>
        <w:tc>
          <w:tcPr>
            <w:tcW w:w="0" w:type="auto"/>
            <w:tcBorders>
              <w:top w:val="nil"/>
              <w:left w:val="nil"/>
              <w:bottom w:val="nil"/>
              <w:right w:val="single" w:sz="4" w:space="0" w:color="000000"/>
            </w:tcBorders>
            <w:shd w:val="clear" w:color="auto" w:fill="auto"/>
            <w:noWrap/>
            <w:tcMar>
              <w:left w:w="58" w:type="dxa"/>
              <w:right w:w="58" w:type="dxa"/>
            </w:tcMar>
            <w:hideMark/>
          </w:tcPr>
          <w:p w14:paraId="0DCF090A"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5,410.42</w:t>
            </w:r>
          </w:p>
        </w:tc>
        <w:tc>
          <w:tcPr>
            <w:tcW w:w="0" w:type="auto"/>
            <w:tcBorders>
              <w:top w:val="nil"/>
              <w:left w:val="nil"/>
              <w:bottom w:val="nil"/>
              <w:right w:val="single" w:sz="4" w:space="0" w:color="000000"/>
            </w:tcBorders>
            <w:shd w:val="clear" w:color="auto" w:fill="auto"/>
            <w:noWrap/>
            <w:tcMar>
              <w:left w:w="58" w:type="dxa"/>
              <w:right w:w="58" w:type="dxa"/>
            </w:tcMar>
            <w:hideMark/>
          </w:tcPr>
          <w:p w14:paraId="5A9A7B41"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5,227.50</w:t>
            </w:r>
          </w:p>
        </w:tc>
        <w:tc>
          <w:tcPr>
            <w:tcW w:w="0" w:type="auto"/>
            <w:tcBorders>
              <w:top w:val="nil"/>
              <w:left w:val="nil"/>
              <w:bottom w:val="nil"/>
              <w:right w:val="single" w:sz="4" w:space="0" w:color="000000"/>
            </w:tcBorders>
            <w:shd w:val="clear" w:color="auto" w:fill="auto"/>
            <w:noWrap/>
            <w:tcMar>
              <w:left w:w="58" w:type="dxa"/>
              <w:right w:w="58" w:type="dxa"/>
            </w:tcMar>
            <w:hideMark/>
          </w:tcPr>
          <w:p w14:paraId="73775669" w14:textId="77777777" w:rsidR="00351B5F" w:rsidRPr="00351B5F" w:rsidRDefault="00351B5F" w:rsidP="00351B5F">
            <w:pPr>
              <w:widowControl/>
              <w:spacing w:beforeLines="20" w:before="48" w:afterLines="20" w:after="48"/>
              <w:jc w:val="right"/>
              <w:rPr>
                <w:rFonts w:ascii="Calibri" w:eastAsia="Times New Roman" w:hAnsi="Calibri" w:cs="Calibri"/>
                <w:color w:val="000000"/>
                <w:sz w:val="18"/>
                <w:szCs w:val="18"/>
              </w:rPr>
            </w:pPr>
            <w:r w:rsidRPr="00351B5F">
              <w:rPr>
                <w:rFonts w:ascii="Calibri" w:eastAsia="Times New Roman" w:hAnsi="Calibri" w:cs="Calibri"/>
                <w:color w:val="000000"/>
                <w:sz w:val="18"/>
                <w:szCs w:val="18"/>
              </w:rPr>
              <w:t>5,198.30</w:t>
            </w:r>
          </w:p>
        </w:tc>
      </w:tr>
      <w:tr w:rsidR="00351B5F" w:rsidRPr="00351B5F" w14:paraId="3014367B" w14:textId="77777777" w:rsidTr="00351B5F">
        <w:trPr>
          <w:trHeight w:val="20"/>
        </w:trPr>
        <w:tc>
          <w:tcPr>
            <w:tcW w:w="0" w:type="auto"/>
            <w:tcBorders>
              <w:top w:val="nil"/>
              <w:left w:val="single" w:sz="4" w:space="0" w:color="auto"/>
              <w:bottom w:val="single" w:sz="4" w:space="0" w:color="auto"/>
              <w:right w:val="single" w:sz="4" w:space="0" w:color="000000"/>
            </w:tcBorders>
            <w:shd w:val="clear" w:color="000000" w:fill="FDE9D9"/>
            <w:noWrap/>
            <w:tcMar>
              <w:left w:w="58" w:type="dxa"/>
              <w:right w:w="58" w:type="dxa"/>
            </w:tcMar>
            <w:hideMark/>
          </w:tcPr>
          <w:p w14:paraId="22A09CBE" w14:textId="77777777" w:rsidR="00351B5F" w:rsidRPr="00351B5F" w:rsidRDefault="00351B5F" w:rsidP="00351B5F">
            <w:pPr>
              <w:widowControl/>
              <w:spacing w:beforeLines="20" w:before="48" w:afterLines="20" w:after="48"/>
              <w:ind w:firstLineChars="100" w:firstLine="184"/>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Annual</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06A9D6EE"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39,170.02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CA71AE3"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60,075.48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1BF59AB"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57,013.34</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54DFE1D7"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54,884.32</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BE7E48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42,805.78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7A36C656"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57,495.20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263D365"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56,562.07</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6AB190CC"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68,059.28</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90CCA69"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64,925.05</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3ABDF1FD"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62,730.00</w:t>
            </w:r>
          </w:p>
        </w:tc>
        <w:tc>
          <w:tcPr>
            <w:tcW w:w="0" w:type="auto"/>
            <w:tcBorders>
              <w:top w:val="nil"/>
              <w:left w:val="nil"/>
              <w:bottom w:val="single" w:sz="4" w:space="0" w:color="auto"/>
              <w:right w:val="single" w:sz="4" w:space="0" w:color="000000"/>
            </w:tcBorders>
            <w:shd w:val="clear" w:color="000000" w:fill="FDE9D9"/>
            <w:noWrap/>
            <w:tcMar>
              <w:left w:w="58" w:type="dxa"/>
              <w:right w:w="58" w:type="dxa"/>
            </w:tcMar>
            <w:hideMark/>
          </w:tcPr>
          <w:p w14:paraId="23F95A91" w14:textId="77777777" w:rsidR="00351B5F" w:rsidRPr="00351B5F" w:rsidRDefault="00351B5F" w:rsidP="00351B5F">
            <w:pPr>
              <w:widowControl/>
              <w:spacing w:beforeLines="20" w:before="48" w:afterLines="20" w:after="48"/>
              <w:jc w:val="right"/>
              <w:rPr>
                <w:rFonts w:ascii="Calibri" w:eastAsia="Times New Roman" w:hAnsi="Calibri" w:cs="Calibri"/>
                <w:b/>
                <w:bCs/>
                <w:color w:val="000000"/>
                <w:sz w:val="18"/>
                <w:szCs w:val="18"/>
              </w:rPr>
            </w:pPr>
            <w:r w:rsidRPr="00351B5F">
              <w:rPr>
                <w:rFonts w:ascii="Calibri" w:eastAsia="Times New Roman" w:hAnsi="Calibri" w:cs="Calibri"/>
                <w:b/>
                <w:bCs/>
                <w:color w:val="000000"/>
                <w:sz w:val="18"/>
                <w:szCs w:val="18"/>
              </w:rPr>
              <w:t>62,379.60</w:t>
            </w:r>
          </w:p>
        </w:tc>
      </w:tr>
    </w:tbl>
    <w:p w14:paraId="6B7EED08" w14:textId="77777777" w:rsidR="008000F5" w:rsidRPr="00CB4FF4" w:rsidRDefault="008000F5" w:rsidP="008000F5">
      <w:pPr>
        <w:pStyle w:val="BodyText"/>
        <w:rPr>
          <w:szCs w:val="24"/>
        </w:rPr>
      </w:pPr>
      <w:r w:rsidRPr="00CB4FF4">
        <w:rPr>
          <w:rFonts w:ascii="Calibri" w:hAnsi="Calibri"/>
          <w:szCs w:val="24"/>
        </w:rPr>
        <w:t>Data Source: The Self-Sufficiency Standard for Virginia, 2021; The Center for Women’s Welfare, University of Washington;</w:t>
      </w:r>
      <w:r w:rsidRPr="00CB4FF4">
        <w:rPr>
          <w:szCs w:val="24"/>
        </w:rPr>
        <w:t xml:space="preserve"> </w:t>
      </w:r>
      <w:hyperlink r:id="rId50" w:history="1">
        <w:r w:rsidRPr="00CB4FF4">
          <w:rPr>
            <w:rStyle w:val="Hyperlink"/>
            <w:rFonts w:ascii="Calibri" w:hAnsi="Calibri"/>
            <w:szCs w:val="24"/>
          </w:rPr>
          <w:t>https://selfsufficiencystandard.org/Virginia/</w:t>
        </w:r>
      </w:hyperlink>
    </w:p>
    <w:p w14:paraId="44030D52" w14:textId="77777777" w:rsidR="00E56B78" w:rsidRPr="009F653E" w:rsidRDefault="00E56B78" w:rsidP="00271015">
      <w:pPr>
        <w:pStyle w:val="BodyText"/>
      </w:pPr>
    </w:p>
    <w:sectPr w:rsidR="00E56B78" w:rsidRPr="009F653E" w:rsidSect="00390E27">
      <w:pgSz w:w="15840" w:h="12240" w:orient="landscape"/>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B35F6" w14:textId="77777777" w:rsidR="00DA7AE6" w:rsidRDefault="00DA7AE6">
      <w:pPr>
        <w:spacing w:after="0"/>
      </w:pPr>
      <w:r>
        <w:separator/>
      </w:r>
    </w:p>
  </w:endnote>
  <w:endnote w:type="continuationSeparator" w:id="0">
    <w:p w14:paraId="237AA802" w14:textId="77777777" w:rsidR="00DA7AE6" w:rsidRDefault="00DA7A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Times New Roman (Headings CS)">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27918389"/>
      <w:docPartObj>
        <w:docPartGallery w:val="Page Numbers (Bottom of Page)"/>
        <w:docPartUnique/>
      </w:docPartObj>
    </w:sdtPr>
    <w:sdtEndPr>
      <w:rPr>
        <w:rStyle w:val="PageNumber"/>
      </w:rPr>
    </w:sdtEndPr>
    <w:sdtContent>
      <w:p w14:paraId="01037047"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01037048" w14:textId="77777777" w:rsidR="00F7122E" w:rsidRDefault="00F7122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56607469"/>
      <w:docPartObj>
        <w:docPartGallery w:val="Page Numbers (Bottom of Page)"/>
        <w:docPartUnique/>
      </w:docPartObj>
    </w:sdtPr>
    <w:sdtEndPr>
      <w:rPr>
        <w:rStyle w:val="PageNumber"/>
      </w:rPr>
    </w:sdtEndPr>
    <w:sdtContent>
      <w:p w14:paraId="01037049" w14:textId="77777777" w:rsidR="00F7122E" w:rsidRDefault="0077021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103704B" w14:textId="4DE5ADBE" w:rsidR="00F7122E" w:rsidRDefault="00237AF1" w:rsidP="006E4E28">
    <w:pPr>
      <w:pStyle w:val="Footer"/>
      <w:ind w:right="360"/>
    </w:pPr>
    <w:fldSimple w:instr=" TITLE \* Caps \* MERGEFORMAT ">
      <w:r>
        <w:t>Orange Dot Report 6.0</w:t>
      </w:r>
    </w:fldSimple>
    <w:r w:rsidR="00770216">
      <w:t xml:space="preserve"> </w:t>
    </w:r>
    <w:r w:rsidR="006E4E28">
      <w:t>–</w:t>
    </w:r>
    <w:r w:rsidR="00770216">
      <w:t xml:space="preserve"> </w:t>
    </w:r>
    <w:fldSimple w:instr=" STYLEREF &quot;Heading 2&quot; \* MERGEFORMAT ">
      <w:r w:rsidR="00BA34CA">
        <w:rPr>
          <w:noProof/>
        </w:rPr>
        <w:t>Locality Profiles</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92246904"/>
      <w:docPartObj>
        <w:docPartGallery w:val="Page Numbers (Bottom of Page)"/>
        <w:docPartUnique/>
      </w:docPartObj>
    </w:sdtPr>
    <w:sdtEndPr>
      <w:rPr>
        <w:rStyle w:val="PageNumber"/>
      </w:rPr>
    </w:sdtEndPr>
    <w:sdtContent>
      <w:p w14:paraId="3775E1E2" w14:textId="5B42F08E" w:rsidR="00C2271D" w:rsidRDefault="00C2271D" w:rsidP="000034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03704D" w14:textId="13D2298D" w:rsidR="00F7122E" w:rsidRDefault="00237AF1" w:rsidP="00F65BD6">
    <w:pPr>
      <w:pStyle w:val="Footer"/>
      <w:ind w:right="360"/>
    </w:pPr>
    <w:fldSimple w:instr=" TITLE \* Caps \* MERGEFORMAT ">
      <w:r>
        <w:t>Orange Dot Report 6.0</w:t>
      </w:r>
    </w:fldSimple>
    <w:r w:rsidR="00BB7218">
      <w:t xml:space="preserve"> – Table of Contents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174D27" w14:textId="77777777" w:rsidR="00DA7AE6" w:rsidRDefault="00DA7AE6" w:rsidP="00D75925">
      <w:pPr>
        <w:spacing w:before="40" w:after="40"/>
      </w:pPr>
      <w:r>
        <w:separator/>
      </w:r>
    </w:p>
  </w:footnote>
  <w:footnote w:type="continuationSeparator" w:id="0">
    <w:p w14:paraId="0A6382B8" w14:textId="77777777" w:rsidR="00DA7AE6" w:rsidRDefault="00DA7AE6">
      <w:r>
        <w:continuationSeparator/>
      </w:r>
    </w:p>
  </w:footnote>
  <w:footnote w:id="1">
    <w:p w14:paraId="0103704E" w14:textId="18BD3FF2" w:rsidR="00356824" w:rsidRDefault="00770216" w:rsidP="00B23C92">
      <w:pPr>
        <w:pStyle w:val="FootnoteText"/>
      </w:pPr>
      <w:r>
        <w:rPr>
          <w:rStyle w:val="FootnoteReference"/>
        </w:rPr>
        <w:footnoteRef/>
      </w:r>
      <w:r>
        <w:t xml:space="preserve"> </w:t>
      </w:r>
      <w:r w:rsidRPr="005944D1">
        <w:t xml:space="preserve">To find previous versions of the Orange Dot </w:t>
      </w:r>
      <w:r w:rsidR="008768CC">
        <w:t>R</w:t>
      </w:r>
      <w:r w:rsidRPr="005944D1">
        <w:t xml:space="preserve">eport, go to </w:t>
      </w:r>
      <w:hyperlink r:id="rId1">
        <w:r w:rsidR="00356824" w:rsidRPr="005944D1">
          <w:t>https://www.pvcc.edu/community-business/network2work/history-network2workpvcc-program</w:t>
        </w:r>
      </w:hyperlink>
    </w:p>
  </w:footnote>
  <w:footnote w:id="2">
    <w:p w14:paraId="0103704F" w14:textId="77777777" w:rsidR="00356824" w:rsidRDefault="00770216" w:rsidP="00B23C92">
      <w:pPr>
        <w:pStyle w:val="FootnoteText"/>
      </w:pPr>
      <w:r>
        <w:rPr>
          <w:rStyle w:val="FootnoteReference"/>
        </w:rPr>
        <w:footnoteRef/>
      </w:r>
      <w:r>
        <w:t xml:space="preserve"> Lonnie Golden and Jaeseung Kim. 2020. The Involuntary Part-time Work and Underemployment Problem in the U.S. The Center for Law and Social Policy.</w:t>
      </w:r>
    </w:p>
  </w:footnote>
  <w:footnote w:id="3">
    <w:p w14:paraId="01037050" w14:textId="77777777" w:rsidR="00356824" w:rsidRDefault="00770216" w:rsidP="00B23C92">
      <w:pPr>
        <w:pStyle w:val="FootnoteText"/>
      </w:pPr>
      <w:r>
        <w:rPr>
          <w:rStyle w:val="FootnoteReference"/>
        </w:rPr>
        <w:footnoteRef/>
      </w:r>
      <w:r>
        <w:t xml:space="preserve"> Putnam, R. (2015). Our Kids: The American Dream in Crisis. New York, NY: Simon &amp; Schuster, 189-190.</w:t>
      </w:r>
    </w:p>
  </w:footnote>
  <w:footnote w:id="4">
    <w:p w14:paraId="01037051" w14:textId="57954714" w:rsidR="00356824" w:rsidRDefault="00770216" w:rsidP="00B23C92">
      <w:pPr>
        <w:pStyle w:val="FootnoteText"/>
      </w:pPr>
      <w:r>
        <w:rPr>
          <w:rStyle w:val="FootnoteReference"/>
        </w:rPr>
        <w:footnoteRef/>
      </w:r>
      <w:r>
        <w:t xml:space="preserve"> Chetty R., Stepner M., Abraham S., Lin S., Scuderi B., Turner N., Bergeron A., and Cutler D., (2016). The Association Between Income and Life Expectancy in the United States, 2001-2014. JAMA 315:1750–1766. </w:t>
      </w:r>
      <w:hyperlink r:id="rId2">
        <w:r w:rsidR="00356824">
          <w:rPr>
            <w:rStyle w:val="Hyperlink"/>
          </w:rPr>
          <w:t>doi:10.1001/jama.2016.4226</w:t>
        </w:r>
      </w:hyperlink>
      <w:r>
        <w:t xml:space="preserve">. Data: </w:t>
      </w:r>
      <w:hyperlink r:id="rId3">
        <w:r w:rsidR="00356824">
          <w:rPr>
            <w:rStyle w:val="Hyperlink"/>
          </w:rPr>
          <w:t>https://healthinequality.org/data/</w:t>
        </w:r>
      </w:hyperlink>
    </w:p>
  </w:footnote>
  <w:footnote w:id="5">
    <w:p w14:paraId="01037052" w14:textId="3BF9195F" w:rsidR="00356824" w:rsidRDefault="00770216" w:rsidP="00B23C92">
      <w:pPr>
        <w:pStyle w:val="FootnoteText"/>
      </w:pPr>
      <w:r>
        <w:rPr>
          <w:rStyle w:val="FootnoteReference"/>
        </w:rPr>
        <w:footnoteRef/>
      </w:r>
      <w:r>
        <w:t xml:space="preserve"> For more on the Self-Sufficiency Standard project: </w:t>
      </w:r>
      <w:hyperlink r:id="rId4">
        <w:r w:rsidR="00356824" w:rsidRPr="00050B01">
          <w:rPr>
            <w:rStyle w:val="Hyperlink"/>
          </w:rPr>
          <w:t>https://selfsufficiencystandard.org/</w:t>
        </w:r>
      </w:hyperlink>
    </w:p>
  </w:footnote>
  <w:footnote w:id="6">
    <w:p w14:paraId="01037053" w14:textId="1B9B6BC3" w:rsidR="00356824" w:rsidRDefault="00770216" w:rsidP="00B23C92">
      <w:pPr>
        <w:pStyle w:val="FootnoteText"/>
      </w:pPr>
      <w:r>
        <w:rPr>
          <w:rStyle w:val="FootnoteReference"/>
        </w:rPr>
        <w:footnoteRef/>
      </w:r>
      <w:r>
        <w:t xml:space="preserve"> Virginia data used in this report is available here: </w:t>
      </w:r>
      <w:hyperlink r:id="rId5">
        <w:r w:rsidR="00356824">
          <w:rPr>
            <w:rStyle w:val="Hyperlink"/>
          </w:rPr>
          <w:t>https://selfsufficiencystandard.org/Virginia/</w:t>
        </w:r>
      </w:hyperlink>
    </w:p>
  </w:footnote>
  <w:footnote w:id="7">
    <w:p w14:paraId="01037054" w14:textId="73B7C4B4" w:rsidR="00356824" w:rsidRDefault="00770216" w:rsidP="00B23C92">
      <w:pPr>
        <w:pStyle w:val="FootnoteText"/>
      </w:pPr>
      <w:r>
        <w:rPr>
          <w:rStyle w:val="FootnoteReference"/>
        </w:rPr>
        <w:footnoteRef/>
      </w:r>
      <w:r>
        <w:t xml:space="preserve"> Methodology for the Self-Sufficiency Standard: </w:t>
      </w:r>
      <w:hyperlink r:id="rId6">
        <w:r w:rsidR="00356824">
          <w:rPr>
            <w:rStyle w:val="Hyperlink"/>
          </w:rPr>
          <w:t>https://selfsufficiencystandard.org/the-standard/methodology/</w:t>
        </w:r>
      </w:hyperlink>
    </w:p>
  </w:footnote>
  <w:footnote w:id="8">
    <w:p w14:paraId="01037055" w14:textId="77777777" w:rsidR="00356824" w:rsidRDefault="00770216" w:rsidP="00B23C92">
      <w:pPr>
        <w:pStyle w:val="FootnoteText"/>
      </w:pPr>
      <w:r>
        <w:rPr>
          <w:rStyle w:val="FootnoteReference"/>
        </w:rPr>
        <w:footnoteRef/>
      </w:r>
      <w:r>
        <w:t xml:space="preserve"> Family is defined as two or more people related by birth, marriage, or adoption and living in the same household.</w:t>
      </w:r>
    </w:p>
  </w:footnote>
  <w:footnote w:id="9">
    <w:p w14:paraId="01037056" w14:textId="77777777" w:rsidR="00356824" w:rsidRDefault="00770216" w:rsidP="00B23C92">
      <w:pPr>
        <w:pStyle w:val="FootnoteText"/>
      </w:pPr>
      <w:r>
        <w:rPr>
          <w:rStyle w:val="FootnoteReference"/>
        </w:rPr>
        <w:footnoteRef/>
      </w:r>
      <w:r>
        <w:t xml:space="preserve"> The Thomas Jefferson Planning District includes City of Charlottesville, and Albemarle, Fluvanna, Greene, Louisa, and Nelson counties. Buckingham County is not included in the microdata sample.</w:t>
      </w:r>
    </w:p>
  </w:footnote>
  <w:footnote w:id="10">
    <w:p w14:paraId="01037057" w14:textId="346EA4BB" w:rsidR="00356824" w:rsidRDefault="00770216" w:rsidP="00B23C92">
      <w:pPr>
        <w:pStyle w:val="FootnoteText"/>
      </w:pPr>
      <w:r>
        <w:rPr>
          <w:rStyle w:val="FootnoteReference"/>
        </w:rPr>
        <w:footnoteRef/>
      </w:r>
      <w:r>
        <w:t xml:space="preserve"> See: </w:t>
      </w:r>
      <w:hyperlink r:id="rId7">
        <w:r w:rsidR="00356824">
          <w:rPr>
            <w:rStyle w:val="Hyperlink"/>
          </w:rPr>
          <w:t>https://www.urban.org/data-tools/black-women-precarious-gig-work?&amp;utm_source=urban_ea&amp;utm_campaign=unstable_work_black_women&amp;utm_id=workforce&amp;utm_content=general&amp;engaged&amp;utm_term=workforce</w:t>
        </w:r>
      </w:hyperlink>
      <w:r>
        <w:t xml:space="preserve"> ; </w:t>
      </w:r>
      <w:hyperlink r:id="rId8">
        <w:r w:rsidR="00356824">
          <w:rPr>
            <w:rStyle w:val="Hyperlink"/>
          </w:rPr>
          <w:t>https://www.urban.org/sites/default/files/2023-09/Job-quality-and-race-and-gender-equity.pdf</w:t>
        </w:r>
      </w:hyperlink>
    </w:p>
  </w:footnote>
  <w:footnote w:id="11">
    <w:p w14:paraId="01037058" w14:textId="5F46F7C0" w:rsidR="00356824" w:rsidRDefault="00770216" w:rsidP="00B23C92">
      <w:pPr>
        <w:pStyle w:val="FootnoteText"/>
      </w:pPr>
      <w:r>
        <w:rPr>
          <w:rStyle w:val="FootnoteReference"/>
        </w:rPr>
        <w:footnoteRef/>
      </w:r>
      <w:r>
        <w:t xml:space="preserve"> </w:t>
      </w:r>
      <w:r w:rsidR="00C757C7" w:rsidRPr="005C45F5">
        <w:t>U.S. Bureau of Labor Statistics, Occupational Employment and Wage Statistics; May 2023</w:t>
      </w:r>
      <w:r w:rsidR="00C757C7" w:rsidRPr="00C757C7">
        <w:t xml:space="preserve">; </w:t>
      </w:r>
      <w:hyperlink r:id="rId9">
        <w:r w:rsidR="00C757C7" w:rsidRPr="00C757C7">
          <w:rPr>
            <w:rStyle w:val="Hyperlink"/>
          </w:rPr>
          <w:t>https://www.bls.gov/oes/tables.htm</w:t>
        </w:r>
      </w:hyperlink>
    </w:p>
  </w:footnote>
  <w:footnote w:id="12">
    <w:p w14:paraId="01037059" w14:textId="77777777" w:rsidR="00356824" w:rsidRDefault="00770216" w:rsidP="00B23C92">
      <w:pPr>
        <w:pStyle w:val="FootnoteText"/>
      </w:pPr>
      <w:r>
        <w:rPr>
          <w:rStyle w:val="FootnoteReference"/>
        </w:rPr>
        <w:footnoteRef/>
      </w:r>
      <w:r>
        <w:t xml:space="preserve"> Based on the 2024 minimum wage of $12/hour. In 2025, the Virginia minimum wage will increase to $12.41.</w:t>
      </w:r>
    </w:p>
  </w:footnote>
  <w:footnote w:id="13">
    <w:p w14:paraId="0103705A" w14:textId="180402B6" w:rsidR="00356824" w:rsidRDefault="00770216" w:rsidP="00B23C92">
      <w:pPr>
        <w:pStyle w:val="FootnoteText"/>
      </w:pPr>
      <w:r>
        <w:rPr>
          <w:rStyle w:val="FootnoteReference"/>
        </w:rPr>
        <w:footnoteRef/>
      </w:r>
      <w:r>
        <w:t xml:space="preserve"> OECD (2021), “Inequalities in household wealth and financial insecurity of households”, OECD Policy Insights on Well-being, Inclusion and Equal Opportunity, No. 2, OECD Publishing, Paris, </w:t>
      </w:r>
      <w:hyperlink r:id="rId10">
        <w:r w:rsidR="00356824">
          <w:rPr>
            <w:rStyle w:val="Hyperlink"/>
          </w:rPr>
          <w:t>https://doi.org/10.1787/b60226a0-en</w:t>
        </w:r>
      </w:hyperlink>
      <w:r>
        <w:t>.</w:t>
      </w:r>
    </w:p>
  </w:footnote>
  <w:footnote w:id="14">
    <w:p w14:paraId="0103705B" w14:textId="35FF62BD" w:rsidR="00356824" w:rsidRDefault="00770216" w:rsidP="00B23C92">
      <w:pPr>
        <w:pStyle w:val="FootnoteText"/>
      </w:pPr>
      <w:r>
        <w:rPr>
          <w:rStyle w:val="FootnoteReference"/>
        </w:rPr>
        <w:footnoteRef/>
      </w:r>
      <w:r>
        <w:t xml:space="preserve"> Urban Institute, “Nine Charts about Wealth Inequality in America.” April 25, 2024. </w:t>
      </w:r>
      <w:hyperlink r:id="rId11">
        <w:r w:rsidR="00356824">
          <w:rPr>
            <w:rStyle w:val="Hyperlink"/>
          </w:rPr>
          <w:t>https://apps.urban.org/features/wealth-inequality-charts/</w:t>
        </w:r>
      </w:hyperlink>
    </w:p>
  </w:footnote>
  <w:footnote w:id="15">
    <w:p w14:paraId="0103705C" w14:textId="77777777" w:rsidR="00356824" w:rsidRDefault="00770216" w:rsidP="00B23C92">
      <w:pPr>
        <w:pStyle w:val="FootnoteText"/>
      </w:pPr>
      <w:r>
        <w:rPr>
          <w:rStyle w:val="FootnoteReference"/>
        </w:rPr>
        <w:footnoteRef/>
      </w:r>
      <w:r>
        <w:t xml:space="preserve"> Because the Self-Sufficiency Standard is calculated for specific family compositions, we provide averages for each locality for expenses and self-sufficient wages based on the most common family types (one or two adults and one or two children). Detailed tables are provided in the appendix for specific family compositions.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1"/>
  </w:num>
  <w:num w:numId="6" w16cid:durableId="92289986">
    <w:abstractNumId w:val="3"/>
  </w:num>
  <w:num w:numId="7" w16cid:durableId="1050150935">
    <w:abstractNumId w:val="10"/>
  </w:num>
  <w:num w:numId="8" w16cid:durableId="1084037031">
    <w:abstractNumId w:val="2"/>
  </w:num>
  <w:num w:numId="9" w16cid:durableId="1904951949">
    <w:abstractNumId w:val="8"/>
  </w:num>
  <w:num w:numId="10" w16cid:durableId="214463855">
    <w:abstractNumId w:val="7"/>
  </w:num>
  <w:num w:numId="11" w16cid:durableId="1003168788">
    <w:abstractNumId w:val="5"/>
  </w:num>
  <w:num w:numId="12" w16cid:durableId="1989355823">
    <w:abstractNumId w:val="9"/>
  </w:num>
  <w:num w:numId="13" w16cid:durableId="221019207">
    <w:abstractNumId w:val="6"/>
  </w:num>
  <w:num w:numId="14" w16cid:durableId="408697662">
    <w:abstractNumId w:val="11"/>
  </w:num>
  <w:num w:numId="15" w16cid:durableId="194591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24"/>
    <w:rsid w:val="000005C8"/>
    <w:rsid w:val="000118F6"/>
    <w:rsid w:val="000360FE"/>
    <w:rsid w:val="000412C7"/>
    <w:rsid w:val="00050B01"/>
    <w:rsid w:val="00084E97"/>
    <w:rsid w:val="000954DE"/>
    <w:rsid w:val="0009558A"/>
    <w:rsid w:val="000A685D"/>
    <w:rsid w:val="000B7FF4"/>
    <w:rsid w:val="000C3E23"/>
    <w:rsid w:val="000D76C9"/>
    <w:rsid w:val="000E67B7"/>
    <w:rsid w:val="001077E1"/>
    <w:rsid w:val="00110FA7"/>
    <w:rsid w:val="00120E5D"/>
    <w:rsid w:val="0012360C"/>
    <w:rsid w:val="001404C8"/>
    <w:rsid w:val="00147541"/>
    <w:rsid w:val="00151D79"/>
    <w:rsid w:val="001627BE"/>
    <w:rsid w:val="00181417"/>
    <w:rsid w:val="00183133"/>
    <w:rsid w:val="00186E64"/>
    <w:rsid w:val="001C6387"/>
    <w:rsid w:val="001F32C4"/>
    <w:rsid w:val="0021147D"/>
    <w:rsid w:val="00237AF1"/>
    <w:rsid w:val="00255D09"/>
    <w:rsid w:val="00271015"/>
    <w:rsid w:val="00297CF1"/>
    <w:rsid w:val="002A2DA9"/>
    <w:rsid w:val="002A37F5"/>
    <w:rsid w:val="002D3DF4"/>
    <w:rsid w:val="002E7B30"/>
    <w:rsid w:val="00317770"/>
    <w:rsid w:val="00325882"/>
    <w:rsid w:val="00336280"/>
    <w:rsid w:val="00351B5F"/>
    <w:rsid w:val="00356824"/>
    <w:rsid w:val="003837D5"/>
    <w:rsid w:val="00385C5F"/>
    <w:rsid w:val="003860CF"/>
    <w:rsid w:val="003875A5"/>
    <w:rsid w:val="00390E27"/>
    <w:rsid w:val="003A092D"/>
    <w:rsid w:val="003B46AC"/>
    <w:rsid w:val="003D46F3"/>
    <w:rsid w:val="003E0EEF"/>
    <w:rsid w:val="004115B0"/>
    <w:rsid w:val="00416B5D"/>
    <w:rsid w:val="00440287"/>
    <w:rsid w:val="004512CC"/>
    <w:rsid w:val="00462085"/>
    <w:rsid w:val="00464AFA"/>
    <w:rsid w:val="004A600F"/>
    <w:rsid w:val="004A682B"/>
    <w:rsid w:val="004E72F7"/>
    <w:rsid w:val="005125B8"/>
    <w:rsid w:val="00534F7D"/>
    <w:rsid w:val="0054469F"/>
    <w:rsid w:val="005516CB"/>
    <w:rsid w:val="00552EA9"/>
    <w:rsid w:val="005534EF"/>
    <w:rsid w:val="005542DC"/>
    <w:rsid w:val="005579FD"/>
    <w:rsid w:val="00562A11"/>
    <w:rsid w:val="00584816"/>
    <w:rsid w:val="005944D1"/>
    <w:rsid w:val="005C45F5"/>
    <w:rsid w:val="005C5EED"/>
    <w:rsid w:val="005E25DB"/>
    <w:rsid w:val="005E5421"/>
    <w:rsid w:val="005E58BA"/>
    <w:rsid w:val="00616CCE"/>
    <w:rsid w:val="00626604"/>
    <w:rsid w:val="00633566"/>
    <w:rsid w:val="006705EB"/>
    <w:rsid w:val="006728D2"/>
    <w:rsid w:val="006A290F"/>
    <w:rsid w:val="006B02CE"/>
    <w:rsid w:val="006B6EB4"/>
    <w:rsid w:val="006C3EB8"/>
    <w:rsid w:val="006E4E28"/>
    <w:rsid w:val="006F0354"/>
    <w:rsid w:val="006F771A"/>
    <w:rsid w:val="00710C33"/>
    <w:rsid w:val="00740B52"/>
    <w:rsid w:val="007600C7"/>
    <w:rsid w:val="00762E38"/>
    <w:rsid w:val="00770216"/>
    <w:rsid w:val="007826B8"/>
    <w:rsid w:val="00782848"/>
    <w:rsid w:val="00786363"/>
    <w:rsid w:val="00787533"/>
    <w:rsid w:val="007B4628"/>
    <w:rsid w:val="007C0699"/>
    <w:rsid w:val="007C2D3D"/>
    <w:rsid w:val="007D3E03"/>
    <w:rsid w:val="007D77DD"/>
    <w:rsid w:val="008000F5"/>
    <w:rsid w:val="00824272"/>
    <w:rsid w:val="00840143"/>
    <w:rsid w:val="008509DB"/>
    <w:rsid w:val="00863322"/>
    <w:rsid w:val="008750ED"/>
    <w:rsid w:val="008768CC"/>
    <w:rsid w:val="008822DB"/>
    <w:rsid w:val="008853D6"/>
    <w:rsid w:val="008A01E4"/>
    <w:rsid w:val="008A670B"/>
    <w:rsid w:val="008C3B1E"/>
    <w:rsid w:val="0094327B"/>
    <w:rsid w:val="00943DA2"/>
    <w:rsid w:val="0095672D"/>
    <w:rsid w:val="009618F1"/>
    <w:rsid w:val="00964048"/>
    <w:rsid w:val="009A2637"/>
    <w:rsid w:val="009B4C50"/>
    <w:rsid w:val="009B6EFF"/>
    <w:rsid w:val="009E0E75"/>
    <w:rsid w:val="009E2E2A"/>
    <w:rsid w:val="009F653E"/>
    <w:rsid w:val="00A175C7"/>
    <w:rsid w:val="00A25FCC"/>
    <w:rsid w:val="00A426A9"/>
    <w:rsid w:val="00A64745"/>
    <w:rsid w:val="00A70C36"/>
    <w:rsid w:val="00A76080"/>
    <w:rsid w:val="00A8392A"/>
    <w:rsid w:val="00AB241D"/>
    <w:rsid w:val="00AE0539"/>
    <w:rsid w:val="00B23C92"/>
    <w:rsid w:val="00B34467"/>
    <w:rsid w:val="00B34A5A"/>
    <w:rsid w:val="00B71DDC"/>
    <w:rsid w:val="00B8357C"/>
    <w:rsid w:val="00BA34CA"/>
    <w:rsid w:val="00BB7218"/>
    <w:rsid w:val="00BC0D83"/>
    <w:rsid w:val="00BD6FE7"/>
    <w:rsid w:val="00C01C80"/>
    <w:rsid w:val="00C1416D"/>
    <w:rsid w:val="00C2271D"/>
    <w:rsid w:val="00C30081"/>
    <w:rsid w:val="00C55078"/>
    <w:rsid w:val="00C757C7"/>
    <w:rsid w:val="00C81942"/>
    <w:rsid w:val="00C87722"/>
    <w:rsid w:val="00CB4FF4"/>
    <w:rsid w:val="00CE3046"/>
    <w:rsid w:val="00D038AF"/>
    <w:rsid w:val="00D07A07"/>
    <w:rsid w:val="00D56452"/>
    <w:rsid w:val="00D75925"/>
    <w:rsid w:val="00D83624"/>
    <w:rsid w:val="00DA7AE6"/>
    <w:rsid w:val="00E06674"/>
    <w:rsid w:val="00E07211"/>
    <w:rsid w:val="00E348DB"/>
    <w:rsid w:val="00E42DD4"/>
    <w:rsid w:val="00E50E30"/>
    <w:rsid w:val="00E562B7"/>
    <w:rsid w:val="00E56B78"/>
    <w:rsid w:val="00E570A0"/>
    <w:rsid w:val="00E64A9B"/>
    <w:rsid w:val="00E92D55"/>
    <w:rsid w:val="00EA6EF7"/>
    <w:rsid w:val="00EB0617"/>
    <w:rsid w:val="00EC0E89"/>
    <w:rsid w:val="00EE154A"/>
    <w:rsid w:val="00EE1A28"/>
    <w:rsid w:val="00EF62B6"/>
    <w:rsid w:val="00F2301D"/>
    <w:rsid w:val="00F33ED2"/>
    <w:rsid w:val="00F47ED6"/>
    <w:rsid w:val="00F7122E"/>
    <w:rsid w:val="00F96ED5"/>
    <w:rsid w:val="00FA6966"/>
    <w:rsid w:val="00FD6200"/>
    <w:rsid w:val="00FE2881"/>
    <w:rsid w:val="00FF6D1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369A7"/>
  <w15:docId w15:val="{E82FEF96-B971-8045-BE93-92C7E97B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toc 4"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5DB"/>
    <w:pPr>
      <w:widowControl w:val="0"/>
    </w:pPr>
    <w:rPr>
      <w:rFonts w:ascii="Aptos" w:hAnsi="Aptos"/>
    </w:rPr>
  </w:style>
  <w:style w:type="paragraph" w:styleId="Heading1">
    <w:name w:val="heading 1"/>
    <w:basedOn w:val="Normal"/>
    <w:next w:val="BodyText"/>
    <w:uiPriority w:val="9"/>
    <w:qFormat/>
    <w:p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autoRedefine/>
    <w:uiPriority w:val="9"/>
    <w:unhideWhenUsed/>
    <w:qFormat/>
    <w:rsid w:val="006F771A"/>
    <w:pPr>
      <w:pBdr>
        <w:left w:val="single" w:sz="48" w:space="12" w:color="3991D0"/>
      </w:pBdr>
      <w:spacing w:after="120"/>
      <w:ind w:left="432"/>
      <w:outlineLvl w:val="1"/>
    </w:pPr>
    <w:rPr>
      <w:rFonts w:ascii="Aptos Narrow" w:eastAsiaTheme="majorEastAsia" w:hAnsi="Aptos Narrow" w:cs="Times New Roman (Headings CS)"/>
      <w:b/>
      <w:bCs/>
      <w:position w:val="-12"/>
      <w:sz w:val="48"/>
      <w:szCs w:val="26"/>
    </w:rPr>
  </w:style>
  <w:style w:type="paragraph" w:styleId="Heading3">
    <w:name w:val="heading 3"/>
    <w:basedOn w:val="Normal"/>
    <w:next w:val="BodyText"/>
    <w:autoRedefine/>
    <w:uiPriority w:val="9"/>
    <w:unhideWhenUsed/>
    <w:qFormat/>
    <w:rsid w:val="00D75925"/>
    <w:pPr>
      <w:pBdr>
        <w:left w:val="single" w:sz="48" w:space="12" w:color="3991D0"/>
      </w:pBdr>
      <w:spacing w:before="240" w:after="120"/>
      <w:ind w:left="432"/>
      <w:outlineLvl w:val="2"/>
    </w:pPr>
    <w:rPr>
      <w:rFonts w:ascii="Aptos Narrow" w:eastAsiaTheme="majorEastAsia" w:hAnsi="Aptos Narrow" w:cs="Times New Roman (Headings CS)"/>
      <w:b/>
      <w:bCs/>
      <w:sz w:val="40"/>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0C3E23"/>
    <w:pPr>
      <w:spacing w:before="240"/>
    </w:pPr>
  </w:style>
  <w:style w:type="paragraph" w:customStyle="1" w:styleId="Compact">
    <w:name w:val="Compact"/>
    <w:basedOn w:val="BodyText"/>
    <w:qFormat/>
    <w:pPr>
      <w:spacing w:before="36" w:after="36"/>
    </w:pPr>
  </w:style>
  <w:style w:type="paragraph" w:styleId="Title">
    <w:name w:val="Title"/>
    <w:basedOn w:val="Normal"/>
    <w:next w:val="BodyText"/>
    <w:autoRedefine/>
    <w:qFormat/>
    <w:rsid w:val="006033B3"/>
    <w:pPr>
      <w:spacing w:before="480" w:after="240"/>
      <w:jc w:val="center"/>
    </w:pPr>
    <w:rPr>
      <w:rFonts w:eastAsiaTheme="majorEastAsia" w:cstheme="majorBidi"/>
      <w:b/>
      <w:bCs/>
      <w:sz w:val="36"/>
      <w:szCs w:val="36"/>
    </w:r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pPr>
      <w:framePr w:wrap="around"/>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050B01"/>
    <w:rPr>
      <w:color w:val="auto"/>
    </w:rPr>
  </w:style>
  <w:style w:type="paragraph" w:styleId="TOCHeading">
    <w:name w:val="TOC Heading"/>
    <w:basedOn w:val="Heading1"/>
    <w:next w:val="BodyText"/>
    <w:autoRedefine/>
    <w:uiPriority w:val="39"/>
    <w:unhideWhenUsed/>
    <w:qFormat/>
    <w:rsid w:val="00FB5F85"/>
    <w:pPr>
      <w:pageBreakBefore/>
      <w:spacing w:before="240" w:line="259" w:lineRule="auto"/>
      <w:outlineLvl w:val="9"/>
    </w:pPr>
    <w:rPr>
      <w:rFonts w:ascii="Aptos" w:hAnsi="Aptos"/>
      <w:bCs w:val="0"/>
      <w:color w:val="auto"/>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rsid w:val="00D5325D"/>
    <w:pPr>
      <w:tabs>
        <w:tab w:val="center" w:pos="4680"/>
        <w:tab w:val="right" w:pos="9360"/>
      </w:tabs>
      <w:spacing w:after="0"/>
    </w:pPr>
  </w:style>
  <w:style w:type="character" w:customStyle="1" w:styleId="HeaderChar">
    <w:name w:val="Header Char"/>
    <w:basedOn w:val="DefaultParagraphFont"/>
    <w:link w:val="Header"/>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ithub.com/virginiaequitycenter/orange-dot/tree/main" TargetMode="External"/><Relationship Id="rId47" Type="http://schemas.openxmlformats.org/officeDocument/2006/relationships/hyperlink" Target="https://selfsufficiencystandard.org/Virginia/" TargetMode="External"/><Relationship Id="rId50" Type="http://schemas.openxmlformats.org/officeDocument/2006/relationships/hyperlink" Target="https://selfsufficiencystandard.org/Virgin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selfsufficiencystandard.org/Virginia/" TargetMode="External"/><Relationship Id="rId5" Type="http://schemas.openxmlformats.org/officeDocument/2006/relationships/webSettings" Target="webSettings.xml"/><Relationship Id="rId15" Type="http://schemas.openxmlformats.org/officeDocument/2006/relationships/hyperlink" Target="https://www.bls.gov/oes/table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elfsufficiencystandard.org/Virginia/"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elfsufficiencystandard.org/Virgini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virginiaequitycenter/orange-dot/blob/main/OrangeDot6_files/microdata/data/occupation_wages.csv"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reativecommons.org/licenses/by/4.0/" TargetMode="External"/><Relationship Id="rId48" Type="http://schemas.openxmlformats.org/officeDocument/2006/relationships/hyperlink" Target="https://selfsufficiencystandard.org/Virginia/" TargetMode="External"/><Relationship Id="rId8" Type="http://schemas.openxmlformats.org/officeDocument/2006/relationships/footer" Target="foot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elfsufficiencystandard.org/Virginia/"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urban.org/sites/default/files/2023-09/Job-quality-and-race-and-gender-equity.pdf" TargetMode="External"/><Relationship Id="rId3" Type="http://schemas.openxmlformats.org/officeDocument/2006/relationships/hyperlink" Target="https://healthinequality.org/data/" TargetMode="External"/><Relationship Id="rId7" Type="http://schemas.openxmlformats.org/officeDocument/2006/relationships/hyperlink" Target="https://www.urban.org/data-tools/black-women-precarious-gig-work?&amp;utm_source=urban_ea&amp;utm_campaign=unstable_work_black_women&amp;utm_id=workforce&amp;utm_content=general&amp;engaged&amp;utm_term=workforce" TargetMode="External"/><Relationship Id="rId2" Type="http://schemas.openxmlformats.org/officeDocument/2006/relationships/hyperlink" Target="doi:10.1001/jama.2016.4226" TargetMode="External"/><Relationship Id="rId1" Type="http://schemas.openxmlformats.org/officeDocument/2006/relationships/hyperlink" Target="https://www.pvcc.edu/community-business/network2work/history-network2workpvcc-program" TargetMode="External"/><Relationship Id="rId6" Type="http://schemas.openxmlformats.org/officeDocument/2006/relationships/hyperlink" Target="https://selfsufficiencystandard.org/the-standard/methodology/" TargetMode="External"/><Relationship Id="rId11" Type="http://schemas.openxmlformats.org/officeDocument/2006/relationships/hyperlink" Target="https://apps.urban.org/features/wealth-inequality-charts/" TargetMode="External"/><Relationship Id="rId5" Type="http://schemas.openxmlformats.org/officeDocument/2006/relationships/hyperlink" Target="https://selfsufficiencystandard.org/Virginia/" TargetMode="External"/><Relationship Id="rId10" Type="http://schemas.openxmlformats.org/officeDocument/2006/relationships/hyperlink" Target="https://doi.org/10.1787/b60226a0-en" TargetMode="External"/><Relationship Id="rId4" Type="http://schemas.openxmlformats.org/officeDocument/2006/relationships/hyperlink" Target="https://selfsufficiencystandard.org/" TargetMode="External"/><Relationship Id="rId9" Type="http://schemas.openxmlformats.org/officeDocument/2006/relationships/hyperlink" Target="https://www.bls.gov/oes/table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9E79A-69CF-7A45-892A-9BA3DFC8B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8808</Words>
  <Characters>50209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Orange Dot Report 6.0</vt:lpstr>
    </vt:vector>
  </TitlesOfParts>
  <Company/>
  <LinksUpToDate>false</LinksUpToDate>
  <CharactersWithSpaces>58900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Orange Dot Report 6.0</dc:title>
  <dc:creator>Elizabeth Mitchell, Michele Claibourn, and Ridge Schuyler</dc:creator>
  <cp:keywords/>
  <cp:lastModifiedBy>Mitchell, Elizabeth Ann (eam5hc)</cp:lastModifiedBy>
  <cp:revision>2</cp:revision>
  <cp:lastPrinted>2024-10-17T14:13:00Z</cp:lastPrinted>
  <dcterms:created xsi:type="dcterms:W3CDTF">2024-10-17T17:06:00Z</dcterms:created>
  <dcterms:modified xsi:type="dcterms:W3CDTF">2024-10-17T17:06:00Z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21, 2024</vt:lpwstr>
  </property>
  <property fmtid="{D5CDD505-2E9C-101B-9397-08002B2CF9AE}" pid="3" name="output">
    <vt:lpwstr/>
  </property>
  <property fmtid="{D5CDD505-2E9C-101B-9397-08002B2CF9AE}" pid="4" name="subtitle">
    <vt:lpwstr>Family Self-Sufficiency in the Charlottesville Region: Albemarle, Buckingham, Fluvanna, Greene, Louisa, Nelson counties &amp; the City of Charlottesville, Virginia</vt:lpwstr>
  </property>
</Properties>
</file>